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BC562" w14:textId="3A9CA4A9" w:rsidR="00997D31" w:rsidRPr="00997D31" w:rsidRDefault="00834320" w:rsidP="00997D31">
      <w:pPr>
        <w:spacing w:before="120"/>
        <w:ind w:right="259"/>
        <w:jc w:val="center"/>
        <w:rPr>
          <w:rFonts w:ascii="Arial" w:hAnsi="Arial" w:cs="Arial"/>
          <w:b/>
          <w:bCs/>
          <w:sz w:val="28"/>
          <w:szCs w:val="28"/>
        </w:rPr>
      </w:pPr>
      <w:bookmarkStart w:id="0" w:name="_Hlk81383458"/>
      <w:bookmarkStart w:id="1" w:name="_Hlk40172963"/>
      <w:bookmarkStart w:id="2" w:name="_Hlk81401025"/>
      <w:bookmarkStart w:id="3" w:name="_GoBack"/>
      <w:bookmarkEnd w:id="3"/>
      <w:r>
        <w:rPr>
          <w:rFonts w:ascii="Arial" w:hAnsi="Arial" w:cs="Arial"/>
          <w:b/>
          <w:bCs/>
          <w:sz w:val="28"/>
          <w:szCs w:val="28"/>
        </w:rPr>
        <w:t>STAFF</w:t>
      </w:r>
      <w:r w:rsidR="00997D31">
        <w:rPr>
          <w:rFonts w:ascii="Arial" w:hAnsi="Arial" w:cs="Arial"/>
          <w:b/>
          <w:bCs/>
          <w:sz w:val="28"/>
          <w:szCs w:val="28"/>
        </w:rPr>
        <w:t xml:space="preserve"> OR STUDENT </w:t>
      </w:r>
      <w:r w:rsidR="00997D31" w:rsidRPr="00997D31">
        <w:rPr>
          <w:rFonts w:ascii="Arial" w:hAnsi="Arial" w:cs="Arial"/>
          <w:b/>
          <w:bCs/>
          <w:sz w:val="28"/>
          <w:szCs w:val="28"/>
        </w:rPr>
        <w:t>INITIAL REPORT</w:t>
      </w:r>
    </w:p>
    <w:p w14:paraId="353FCA7D" w14:textId="67340DA1" w:rsidR="00D94780" w:rsidRPr="00D94780" w:rsidRDefault="00D94780" w:rsidP="006F7BE1">
      <w:pPr>
        <w:spacing w:before="120"/>
        <w:ind w:right="259"/>
        <w:rPr>
          <w:rFonts w:ascii="Arial" w:hAnsi="Arial" w:cs="Arial"/>
          <w:b/>
          <w:bCs/>
          <w:sz w:val="22"/>
          <w:szCs w:val="22"/>
        </w:rPr>
      </w:pPr>
      <w:bookmarkStart w:id="4" w:name="_Hlk81383865"/>
      <w:bookmarkEnd w:id="0"/>
      <w:r>
        <w:rPr>
          <w:rFonts w:ascii="Arial" w:hAnsi="Arial" w:cs="Arial"/>
          <w:b/>
          <w:bCs/>
          <w:sz w:val="22"/>
          <w:szCs w:val="22"/>
        </w:rPr>
        <w:t>Instructions:</w:t>
      </w:r>
    </w:p>
    <w:p w14:paraId="28030B27" w14:textId="55A1E547" w:rsidR="0063125E" w:rsidRDefault="001A76F6" w:rsidP="006F7BE1">
      <w:pPr>
        <w:spacing w:before="120"/>
        <w:ind w:right="259"/>
        <w:rPr>
          <w:rFonts w:ascii="Arial" w:hAnsi="Arial" w:cs="Arial"/>
          <w:sz w:val="22"/>
          <w:szCs w:val="22"/>
        </w:rPr>
      </w:pPr>
      <w:r w:rsidRPr="001A0B2F">
        <w:rPr>
          <w:rFonts w:ascii="Arial" w:hAnsi="Arial" w:cs="Arial"/>
          <w:sz w:val="22"/>
          <w:szCs w:val="22"/>
        </w:rPr>
        <w:t>Th</w:t>
      </w:r>
      <w:r>
        <w:rPr>
          <w:rFonts w:ascii="Arial" w:hAnsi="Arial" w:cs="Arial"/>
          <w:sz w:val="22"/>
          <w:szCs w:val="22"/>
        </w:rPr>
        <w:t xml:space="preserve">e purpose of this form is to provide direction and documentation </w:t>
      </w:r>
      <w:r w:rsidRPr="001A0B2F">
        <w:rPr>
          <w:rFonts w:ascii="Arial" w:hAnsi="Arial" w:cs="Arial"/>
          <w:sz w:val="22"/>
          <w:szCs w:val="22"/>
        </w:rPr>
        <w:t>to</w:t>
      </w:r>
      <w:r w:rsidR="00834320">
        <w:rPr>
          <w:rFonts w:ascii="Arial" w:hAnsi="Arial" w:cs="Arial"/>
          <w:sz w:val="22"/>
          <w:szCs w:val="22"/>
        </w:rPr>
        <w:t xml:space="preserve"> take action to</w:t>
      </w:r>
      <w:r w:rsidRPr="001A0B2F">
        <w:rPr>
          <w:rFonts w:ascii="Arial" w:hAnsi="Arial" w:cs="Arial"/>
          <w:sz w:val="22"/>
          <w:szCs w:val="22"/>
        </w:rPr>
        <w:t xml:space="preserve"> help mitigate potential risk</w:t>
      </w:r>
      <w:r>
        <w:rPr>
          <w:rFonts w:ascii="Arial" w:hAnsi="Arial" w:cs="Arial"/>
          <w:sz w:val="22"/>
          <w:szCs w:val="22"/>
        </w:rPr>
        <w:t xml:space="preserve"> of COVID-19 transmission upon learning of a </w:t>
      </w:r>
      <w:r w:rsidR="00BE5545">
        <w:rPr>
          <w:rFonts w:ascii="Arial" w:hAnsi="Arial" w:cs="Arial"/>
          <w:sz w:val="22"/>
          <w:szCs w:val="22"/>
        </w:rPr>
        <w:t xml:space="preserve">known or suspected </w:t>
      </w:r>
      <w:r>
        <w:rPr>
          <w:rFonts w:ascii="Arial" w:hAnsi="Arial" w:cs="Arial"/>
          <w:sz w:val="22"/>
          <w:szCs w:val="22"/>
        </w:rPr>
        <w:t>COVID-19 case</w:t>
      </w:r>
      <w:r w:rsidR="0063125E">
        <w:rPr>
          <w:rFonts w:ascii="Arial" w:hAnsi="Arial" w:cs="Arial"/>
          <w:sz w:val="22"/>
          <w:szCs w:val="22"/>
        </w:rPr>
        <w:t xml:space="preserve"> potentially impacting facilities, employees</w:t>
      </w:r>
      <w:r w:rsidR="00ED46DB">
        <w:rPr>
          <w:rFonts w:ascii="Arial" w:hAnsi="Arial" w:cs="Arial"/>
          <w:sz w:val="22"/>
          <w:szCs w:val="22"/>
        </w:rPr>
        <w:t>, students</w:t>
      </w:r>
      <w:r w:rsidR="0063125E">
        <w:rPr>
          <w:rFonts w:ascii="Arial" w:hAnsi="Arial" w:cs="Arial"/>
          <w:sz w:val="22"/>
          <w:szCs w:val="22"/>
        </w:rPr>
        <w:t xml:space="preserve">, or other stakeholders. </w:t>
      </w:r>
    </w:p>
    <w:p w14:paraId="2F009570" w14:textId="6C511EAC" w:rsidR="00BD0EDA" w:rsidRDefault="00BD0EDA" w:rsidP="006F7BE1">
      <w:pPr>
        <w:spacing w:before="120"/>
        <w:ind w:right="259"/>
        <w:rPr>
          <w:rFonts w:ascii="Arial" w:hAnsi="Arial" w:cs="Arial"/>
          <w:sz w:val="22"/>
          <w:szCs w:val="22"/>
        </w:rPr>
      </w:pPr>
      <w:bookmarkStart w:id="5" w:name="_Hlk81386790"/>
    </w:p>
    <w:p w14:paraId="06F9B5D5" w14:textId="77777777" w:rsidR="00BD0EDA" w:rsidRDefault="00BD0EDA" w:rsidP="00BD0EDA">
      <w:pPr>
        <w:spacing w:before="120" w:after="120"/>
        <w:ind w:left="540" w:right="259"/>
        <w:rPr>
          <w:rFonts w:ascii="Arial" w:hAnsi="Arial" w:cs="Arial"/>
          <w:b/>
          <w:bCs/>
          <w:sz w:val="22"/>
          <w:szCs w:val="22"/>
          <w:u w:val="single"/>
        </w:rPr>
      </w:pPr>
      <w:r w:rsidRPr="004F365C">
        <w:rPr>
          <w:rFonts w:ascii="Arial" w:hAnsi="Arial" w:cs="Arial"/>
          <w:b/>
          <w:bCs/>
          <w:sz w:val="22"/>
          <w:szCs w:val="22"/>
          <w:u w:val="single"/>
        </w:rPr>
        <w:t>Proces</w:t>
      </w:r>
      <w:r>
        <w:rPr>
          <w:rFonts w:ascii="Arial" w:hAnsi="Arial" w:cs="Arial"/>
          <w:b/>
          <w:bCs/>
          <w:sz w:val="22"/>
          <w:szCs w:val="22"/>
          <w:u w:val="single"/>
        </w:rPr>
        <w:t>s for Faculty and Instructional Staff</w:t>
      </w:r>
    </w:p>
    <w:p w14:paraId="34C16F24" w14:textId="77777777" w:rsidR="00BD0EDA" w:rsidRPr="00997D31" w:rsidRDefault="00BD0EDA" w:rsidP="00BD0EDA">
      <w:pPr>
        <w:spacing w:before="120" w:after="120"/>
        <w:ind w:left="540" w:right="259"/>
        <w:rPr>
          <w:rFonts w:ascii="Arial" w:hAnsi="Arial" w:cs="Arial"/>
          <w:b/>
          <w:bCs/>
          <w:sz w:val="22"/>
          <w:szCs w:val="22"/>
          <w:u w:val="single"/>
        </w:rPr>
      </w:pPr>
      <w:r>
        <w:rPr>
          <w:rFonts w:ascii="Arial" w:hAnsi="Arial" w:cs="Arial"/>
          <w:sz w:val="22"/>
          <w:szCs w:val="22"/>
        </w:rPr>
        <w:t>ALL pages completed by either (A) the instructor (for student reported cases), or (B) by the reporting instructional staff member (for staff cases).  Once complete, submit to your Supervisor or Dean. The supervisor or dean will submit to the College President and Covid Safety Coordinator. The instructor and the student shall remain in contact (via phone or email), and the instructor and the dean shall remain in contact to determine next steps and provide or receive further information</w:t>
      </w:r>
    </w:p>
    <w:p w14:paraId="7BD18BD8" w14:textId="77777777" w:rsidR="00BD0EDA" w:rsidRDefault="00BD0EDA" w:rsidP="00BD0EDA">
      <w:pPr>
        <w:spacing w:before="120" w:after="120"/>
        <w:ind w:left="540" w:right="259"/>
        <w:rPr>
          <w:rFonts w:ascii="Arial" w:hAnsi="Arial" w:cs="Arial"/>
          <w:b/>
          <w:bCs/>
          <w:sz w:val="22"/>
          <w:szCs w:val="22"/>
          <w:u w:val="single"/>
        </w:rPr>
      </w:pPr>
      <w:r w:rsidRPr="004F365C">
        <w:rPr>
          <w:rFonts w:ascii="Arial" w:hAnsi="Arial" w:cs="Arial"/>
          <w:b/>
          <w:bCs/>
          <w:sz w:val="22"/>
          <w:szCs w:val="22"/>
          <w:u w:val="single"/>
        </w:rPr>
        <w:t>Process for Non-Instructional Staff</w:t>
      </w:r>
    </w:p>
    <w:p w14:paraId="7F129561" w14:textId="1864418F" w:rsidR="00BD0EDA" w:rsidRDefault="00BD0EDA" w:rsidP="00BD0EDA">
      <w:pPr>
        <w:spacing w:before="120"/>
        <w:ind w:left="540" w:right="259"/>
        <w:rPr>
          <w:rFonts w:ascii="Arial" w:hAnsi="Arial" w:cs="Arial"/>
          <w:sz w:val="22"/>
          <w:szCs w:val="22"/>
        </w:rPr>
      </w:pPr>
      <w:r>
        <w:rPr>
          <w:rFonts w:ascii="Arial" w:hAnsi="Arial" w:cs="Arial"/>
          <w:sz w:val="22"/>
          <w:szCs w:val="22"/>
        </w:rPr>
        <w:t>Complete ALL pages then submit to your direct supervisor, the supervisor shall review and submit to the College President and Covid Safety Coordinator. The reporting staff member shall keep in contact with the supervisor to determine next steps and provide or receive further information.</w:t>
      </w:r>
    </w:p>
    <w:bookmarkEnd w:id="5"/>
    <w:p w14:paraId="5933C458" w14:textId="77777777" w:rsidR="00BD0EDA" w:rsidRDefault="00BD0EDA" w:rsidP="00BD0EDA">
      <w:pPr>
        <w:spacing w:before="120"/>
        <w:ind w:right="259"/>
        <w:rPr>
          <w:rFonts w:ascii="Arial" w:hAnsi="Arial" w:cs="Arial"/>
          <w:sz w:val="22"/>
          <w:szCs w:val="22"/>
        </w:rPr>
      </w:pPr>
    </w:p>
    <w:p w14:paraId="1EFB2CFB" w14:textId="5665D576" w:rsidR="00D94780" w:rsidRPr="002F68C1" w:rsidRDefault="00D94780" w:rsidP="00D94780">
      <w:pPr>
        <w:spacing w:before="120" w:after="120"/>
        <w:ind w:right="259"/>
        <w:rPr>
          <w:rFonts w:ascii="Arial" w:hAnsi="Arial" w:cs="Arial"/>
          <w:b/>
          <w:bCs/>
          <w:sz w:val="22"/>
          <w:szCs w:val="22"/>
          <w:u w:val="single"/>
        </w:rPr>
      </w:pPr>
      <w:r w:rsidRPr="002F68C1">
        <w:rPr>
          <w:rFonts w:ascii="Arial" w:hAnsi="Arial" w:cs="Arial"/>
          <w:b/>
          <w:bCs/>
          <w:sz w:val="22"/>
          <w:szCs w:val="22"/>
          <w:u w:val="single"/>
        </w:rPr>
        <w:t>Key Definitions</w:t>
      </w:r>
    </w:p>
    <w:p w14:paraId="4C629573" w14:textId="2C6733CD" w:rsidR="00B6789A" w:rsidRPr="002F68C1" w:rsidRDefault="00B2188A" w:rsidP="000E5037">
      <w:pPr>
        <w:spacing w:before="120"/>
        <w:ind w:right="259"/>
        <w:rPr>
          <w:rFonts w:ascii="Arial" w:hAnsi="Arial" w:cs="Arial"/>
          <w:b/>
          <w:bCs/>
          <w:sz w:val="22"/>
          <w:szCs w:val="22"/>
        </w:rPr>
      </w:pPr>
      <w:r>
        <w:rPr>
          <w:rFonts w:ascii="Arial" w:hAnsi="Arial" w:cs="Arial"/>
          <w:b/>
          <w:bCs/>
          <w:color w:val="FF0000"/>
          <w:sz w:val="22"/>
          <w:szCs w:val="22"/>
          <w:u w:val="single"/>
        </w:rPr>
        <w:t>S</w:t>
      </w:r>
      <w:r w:rsidRPr="00012A28">
        <w:rPr>
          <w:rFonts w:ascii="Arial" w:hAnsi="Arial" w:cs="Arial"/>
          <w:b/>
          <w:bCs/>
          <w:color w:val="FF0000"/>
          <w:sz w:val="22"/>
          <w:szCs w:val="22"/>
          <w:u w:val="single"/>
        </w:rPr>
        <w:t>ymptoms</w:t>
      </w:r>
      <w:r>
        <w:rPr>
          <w:rFonts w:ascii="Arial" w:hAnsi="Arial" w:cs="Arial"/>
          <w:b/>
          <w:bCs/>
          <w:sz w:val="22"/>
          <w:szCs w:val="22"/>
        </w:rPr>
        <w:t xml:space="preserve"> or </w:t>
      </w:r>
      <w:r>
        <w:rPr>
          <w:rFonts w:ascii="Arial" w:hAnsi="Arial" w:cs="Arial"/>
          <w:b/>
          <w:bCs/>
          <w:color w:val="FF0000"/>
          <w:sz w:val="22"/>
          <w:szCs w:val="22"/>
          <w:u w:val="single"/>
        </w:rPr>
        <w:t>P</w:t>
      </w:r>
      <w:r w:rsidRPr="00012A28">
        <w:rPr>
          <w:rFonts w:ascii="Arial" w:hAnsi="Arial" w:cs="Arial"/>
          <w:b/>
          <w:bCs/>
          <w:color w:val="FF0000"/>
          <w:sz w:val="22"/>
          <w:szCs w:val="22"/>
          <w:u w:val="single"/>
        </w:rPr>
        <w:t xml:space="preserve">ositive </w:t>
      </w:r>
      <w:r w:rsidR="002B4C28">
        <w:rPr>
          <w:rFonts w:ascii="Arial" w:hAnsi="Arial" w:cs="Arial"/>
          <w:b/>
          <w:bCs/>
          <w:color w:val="FF0000"/>
          <w:sz w:val="22"/>
          <w:szCs w:val="22"/>
          <w:u w:val="single"/>
        </w:rPr>
        <w:t>T</w:t>
      </w:r>
      <w:r w:rsidRPr="00012A28">
        <w:rPr>
          <w:rFonts w:ascii="Arial" w:hAnsi="Arial" w:cs="Arial"/>
          <w:b/>
          <w:bCs/>
          <w:color w:val="FF0000"/>
          <w:sz w:val="22"/>
          <w:szCs w:val="22"/>
          <w:u w:val="single"/>
        </w:rPr>
        <w:t>est</w:t>
      </w:r>
      <w:r w:rsidRPr="002F68C1">
        <w:rPr>
          <w:rFonts w:ascii="Arial" w:hAnsi="Arial" w:cs="Arial"/>
          <w:b/>
          <w:bCs/>
          <w:i/>
          <w:iCs/>
          <w:sz w:val="22"/>
          <w:szCs w:val="22"/>
        </w:rPr>
        <w:t xml:space="preserve"> </w:t>
      </w:r>
      <w:r>
        <w:rPr>
          <w:rFonts w:ascii="Arial" w:hAnsi="Arial" w:cs="Arial"/>
          <w:b/>
          <w:bCs/>
          <w:i/>
          <w:iCs/>
          <w:sz w:val="22"/>
          <w:szCs w:val="22"/>
        </w:rPr>
        <w:t>--</w:t>
      </w:r>
      <w:r w:rsidR="00D94780" w:rsidRPr="002F68C1">
        <w:rPr>
          <w:rFonts w:ascii="Arial" w:hAnsi="Arial" w:cs="Arial"/>
          <w:b/>
          <w:bCs/>
          <w:i/>
          <w:iCs/>
          <w:sz w:val="22"/>
          <w:szCs w:val="22"/>
        </w:rPr>
        <w:t xml:space="preserve">Known or </w:t>
      </w:r>
      <w:r w:rsidR="004B25D2">
        <w:rPr>
          <w:rFonts w:ascii="Arial" w:hAnsi="Arial" w:cs="Arial"/>
          <w:b/>
          <w:bCs/>
          <w:i/>
          <w:iCs/>
          <w:sz w:val="22"/>
          <w:szCs w:val="22"/>
        </w:rPr>
        <w:t>S</w:t>
      </w:r>
      <w:r w:rsidR="00D94780" w:rsidRPr="002F68C1">
        <w:rPr>
          <w:rFonts w:ascii="Arial" w:hAnsi="Arial" w:cs="Arial"/>
          <w:b/>
          <w:bCs/>
          <w:i/>
          <w:iCs/>
          <w:sz w:val="22"/>
          <w:szCs w:val="22"/>
        </w:rPr>
        <w:t xml:space="preserve">uspected </w:t>
      </w:r>
      <w:r w:rsidR="004B25D2">
        <w:rPr>
          <w:rFonts w:ascii="Arial" w:hAnsi="Arial" w:cs="Arial"/>
          <w:b/>
          <w:bCs/>
          <w:i/>
          <w:iCs/>
          <w:sz w:val="22"/>
          <w:szCs w:val="22"/>
        </w:rPr>
        <w:t>C</w:t>
      </w:r>
      <w:r w:rsidR="00D94780" w:rsidRPr="002F68C1">
        <w:rPr>
          <w:rFonts w:ascii="Arial" w:hAnsi="Arial" w:cs="Arial"/>
          <w:b/>
          <w:bCs/>
          <w:i/>
          <w:iCs/>
          <w:sz w:val="22"/>
          <w:szCs w:val="22"/>
        </w:rPr>
        <w:t>ase</w:t>
      </w:r>
      <w:r w:rsidR="00D94780" w:rsidRPr="002F68C1">
        <w:rPr>
          <w:rFonts w:ascii="Arial" w:hAnsi="Arial" w:cs="Arial"/>
          <w:sz w:val="22"/>
          <w:szCs w:val="22"/>
        </w:rPr>
        <w:t xml:space="preserve">. </w:t>
      </w:r>
      <w:r w:rsidR="00BE5545" w:rsidRPr="002F68C1">
        <w:rPr>
          <w:rFonts w:ascii="Arial" w:hAnsi="Arial" w:cs="Arial"/>
          <w:sz w:val="22"/>
          <w:szCs w:val="22"/>
        </w:rPr>
        <w:t>For purposes of this plan, a known or suspected case is s</w:t>
      </w:r>
      <w:r w:rsidR="00D94780" w:rsidRPr="002F68C1">
        <w:rPr>
          <w:rFonts w:ascii="Arial" w:hAnsi="Arial" w:cs="Arial"/>
          <w:sz w:val="22"/>
          <w:szCs w:val="22"/>
        </w:rPr>
        <w:t>omeone who has COVID-19 symptoms or who has tested positive for COVID-19</w:t>
      </w:r>
      <w:r w:rsidR="00BE5545" w:rsidRPr="002F68C1">
        <w:rPr>
          <w:rFonts w:ascii="Arial" w:hAnsi="Arial" w:cs="Arial"/>
          <w:sz w:val="22"/>
          <w:szCs w:val="22"/>
        </w:rPr>
        <w:t xml:space="preserve">, unless otherwise determined </w:t>
      </w:r>
      <w:r w:rsidR="007F786E" w:rsidRPr="002F68C1">
        <w:rPr>
          <w:rFonts w:ascii="Arial" w:hAnsi="Arial" w:cs="Arial"/>
          <w:sz w:val="22"/>
          <w:szCs w:val="22"/>
        </w:rPr>
        <w:t xml:space="preserve">(e.g., </w:t>
      </w:r>
      <w:r w:rsidR="00BE5545" w:rsidRPr="002F68C1">
        <w:rPr>
          <w:rFonts w:ascii="Arial" w:hAnsi="Arial" w:cs="Arial"/>
          <w:sz w:val="22"/>
          <w:szCs w:val="22"/>
        </w:rPr>
        <w:t>medical professional</w:t>
      </w:r>
      <w:r w:rsidR="007F786E" w:rsidRPr="002F68C1">
        <w:rPr>
          <w:rFonts w:ascii="Arial" w:hAnsi="Arial" w:cs="Arial"/>
          <w:sz w:val="22"/>
          <w:szCs w:val="22"/>
        </w:rPr>
        <w:t>)</w:t>
      </w:r>
      <w:r w:rsidR="00D94780" w:rsidRPr="002F68C1">
        <w:rPr>
          <w:rFonts w:ascii="Arial" w:hAnsi="Arial" w:cs="Arial"/>
          <w:sz w:val="22"/>
          <w:szCs w:val="22"/>
        </w:rPr>
        <w:t>.</w:t>
      </w:r>
      <w:r w:rsidR="00182525" w:rsidRPr="002F68C1">
        <w:rPr>
          <w:rFonts w:ascii="Arial" w:hAnsi="Arial" w:cs="Arial"/>
          <w:sz w:val="22"/>
          <w:szCs w:val="22"/>
        </w:rPr>
        <w:t xml:space="preserve"> A </w:t>
      </w:r>
      <w:r w:rsidR="00BE5545" w:rsidRPr="002F68C1">
        <w:rPr>
          <w:rFonts w:ascii="Arial" w:hAnsi="Arial" w:cs="Arial"/>
          <w:sz w:val="22"/>
          <w:szCs w:val="22"/>
        </w:rPr>
        <w:t>negative test does not necessarily mean that a person does not have COVID-19.</w:t>
      </w:r>
    </w:p>
    <w:p w14:paraId="183B3E2A" w14:textId="3AFF6106" w:rsidR="00B2188A" w:rsidRDefault="00B2188A" w:rsidP="002F68C1">
      <w:pPr>
        <w:shd w:val="clear" w:color="auto" w:fill="FFFFFF"/>
        <w:rPr>
          <w:rFonts w:ascii="Arial" w:hAnsi="Arial" w:cs="Arial"/>
          <w:sz w:val="22"/>
          <w:szCs w:val="22"/>
        </w:rPr>
      </w:pPr>
      <w:r>
        <w:rPr>
          <w:rFonts w:ascii="Arial" w:hAnsi="Arial" w:cs="Arial"/>
          <w:b/>
          <w:bCs/>
          <w:color w:val="E36C0A" w:themeColor="accent6" w:themeShade="BF"/>
          <w:sz w:val="22"/>
          <w:szCs w:val="22"/>
          <w:u w:val="single"/>
        </w:rPr>
        <w:t>E</w:t>
      </w:r>
      <w:r w:rsidRPr="00A93A8A">
        <w:rPr>
          <w:rFonts w:ascii="Arial" w:hAnsi="Arial" w:cs="Arial"/>
          <w:b/>
          <w:bCs/>
          <w:color w:val="E36C0A" w:themeColor="accent6" w:themeShade="BF"/>
          <w:sz w:val="22"/>
          <w:szCs w:val="22"/>
          <w:u w:val="single"/>
        </w:rPr>
        <w:t>xposure</w:t>
      </w:r>
      <w:r w:rsidRPr="00AF3C81">
        <w:rPr>
          <w:rFonts w:ascii="Arial" w:hAnsi="Arial" w:cs="Arial"/>
          <w:b/>
          <w:bCs/>
          <w:color w:val="E36C0A" w:themeColor="accent6" w:themeShade="BF"/>
          <w:sz w:val="22"/>
          <w:szCs w:val="22"/>
        </w:rPr>
        <w:t xml:space="preserve"> </w:t>
      </w:r>
      <w:r>
        <w:rPr>
          <w:rFonts w:ascii="Arial" w:hAnsi="Arial" w:cs="Arial"/>
          <w:b/>
          <w:bCs/>
          <w:i/>
          <w:iCs/>
          <w:sz w:val="22"/>
          <w:szCs w:val="22"/>
        </w:rPr>
        <w:t>--E</w:t>
      </w:r>
      <w:r w:rsidR="00D94780" w:rsidRPr="002F68C1">
        <w:rPr>
          <w:rFonts w:ascii="Arial" w:hAnsi="Arial" w:cs="Arial"/>
          <w:b/>
          <w:bCs/>
          <w:i/>
          <w:iCs/>
          <w:sz w:val="22"/>
          <w:szCs w:val="22"/>
        </w:rPr>
        <w:t>xposure</w:t>
      </w:r>
      <w:r w:rsidR="002F68C1" w:rsidRPr="002F68C1">
        <w:rPr>
          <w:rFonts w:ascii="Arial" w:hAnsi="Arial" w:cs="Arial"/>
          <w:b/>
          <w:bCs/>
          <w:i/>
          <w:iCs/>
          <w:sz w:val="22"/>
          <w:szCs w:val="22"/>
        </w:rPr>
        <w:t xml:space="preserve">/Close </w:t>
      </w:r>
      <w:r w:rsidR="004B25D2">
        <w:rPr>
          <w:rFonts w:ascii="Arial" w:hAnsi="Arial" w:cs="Arial"/>
          <w:b/>
          <w:bCs/>
          <w:i/>
          <w:iCs/>
          <w:sz w:val="22"/>
          <w:szCs w:val="22"/>
        </w:rPr>
        <w:t>C</w:t>
      </w:r>
      <w:r w:rsidR="002F68C1" w:rsidRPr="002F68C1">
        <w:rPr>
          <w:rFonts w:ascii="Arial" w:hAnsi="Arial" w:cs="Arial"/>
          <w:b/>
          <w:bCs/>
          <w:i/>
          <w:iCs/>
          <w:sz w:val="22"/>
          <w:szCs w:val="22"/>
        </w:rPr>
        <w:t>ontact</w:t>
      </w:r>
      <w:r w:rsidR="00D94780" w:rsidRPr="002F68C1">
        <w:rPr>
          <w:rFonts w:ascii="Arial" w:hAnsi="Arial" w:cs="Arial"/>
          <w:b/>
          <w:bCs/>
          <w:i/>
          <w:iCs/>
          <w:sz w:val="22"/>
          <w:szCs w:val="22"/>
        </w:rPr>
        <w:t xml:space="preserve">. </w:t>
      </w:r>
      <w:r w:rsidR="004B25D2">
        <w:rPr>
          <w:rFonts w:ascii="Arial" w:hAnsi="Arial" w:cs="Arial"/>
          <w:sz w:val="22"/>
          <w:szCs w:val="22"/>
        </w:rPr>
        <w:t xml:space="preserve">Use this definition to identify a </w:t>
      </w:r>
      <w:r w:rsidR="004B25D2" w:rsidRPr="00D47E67">
        <w:rPr>
          <w:rFonts w:ascii="Arial" w:hAnsi="Arial" w:cs="Arial"/>
          <w:sz w:val="22"/>
          <w:szCs w:val="22"/>
          <w:u w:val="single"/>
        </w:rPr>
        <w:t>qualifying</w:t>
      </w:r>
      <w:r w:rsidR="004B25D2">
        <w:rPr>
          <w:rFonts w:ascii="Arial" w:hAnsi="Arial" w:cs="Arial"/>
          <w:sz w:val="22"/>
          <w:szCs w:val="22"/>
        </w:rPr>
        <w:t xml:space="preserve"> case.  If person’s reported exposure does not meet </w:t>
      </w:r>
      <w:proofErr w:type="gramStart"/>
      <w:r w:rsidR="004B25D2">
        <w:rPr>
          <w:rFonts w:ascii="Arial" w:hAnsi="Arial" w:cs="Arial"/>
          <w:sz w:val="22"/>
          <w:szCs w:val="22"/>
        </w:rPr>
        <w:t>this criteria</w:t>
      </w:r>
      <w:proofErr w:type="gramEnd"/>
      <w:r w:rsidR="004B25D2">
        <w:rPr>
          <w:rFonts w:ascii="Arial" w:hAnsi="Arial" w:cs="Arial"/>
          <w:sz w:val="22"/>
          <w:szCs w:val="22"/>
        </w:rPr>
        <w:t>, it is likely NOT reportable, reach directly to the COVID-19 Safety Coordinator for clarification.</w:t>
      </w:r>
      <w:r w:rsidR="002F68C1" w:rsidRPr="002F68C1">
        <w:rPr>
          <w:rFonts w:ascii="Arial" w:hAnsi="Arial" w:cs="Arial"/>
          <w:sz w:val="22"/>
          <w:szCs w:val="22"/>
        </w:rPr>
        <w:t xml:space="preserve"> </w:t>
      </w:r>
    </w:p>
    <w:p w14:paraId="77683CF3" w14:textId="2A9A656E" w:rsidR="00B2188A" w:rsidRDefault="00B2188A" w:rsidP="00B2188A">
      <w:pPr>
        <w:pStyle w:val="ListParagraph"/>
        <w:numPr>
          <w:ilvl w:val="0"/>
          <w:numId w:val="28"/>
        </w:numPr>
        <w:shd w:val="clear" w:color="auto" w:fill="FFFFFF"/>
        <w:rPr>
          <w:rFonts w:ascii="Arial" w:hAnsi="Arial" w:cs="Arial"/>
          <w:sz w:val="22"/>
          <w:szCs w:val="22"/>
        </w:rPr>
      </w:pPr>
      <w:r>
        <w:rPr>
          <w:rFonts w:ascii="Arial" w:hAnsi="Arial" w:cs="Arial"/>
          <w:sz w:val="22"/>
          <w:szCs w:val="22"/>
        </w:rPr>
        <w:t>W</w:t>
      </w:r>
      <w:r w:rsidR="002F68C1" w:rsidRPr="00B2188A">
        <w:rPr>
          <w:rFonts w:ascii="Arial" w:hAnsi="Arial" w:cs="Arial"/>
          <w:sz w:val="22"/>
          <w:szCs w:val="22"/>
        </w:rPr>
        <w:t xml:space="preserve">ithin six feet of a COVID-19 case for a cumulative total of 15 minutes or greater in any 24-hour period </w:t>
      </w:r>
      <w:r>
        <w:rPr>
          <w:rFonts w:ascii="Arial" w:hAnsi="Arial" w:cs="Arial"/>
          <w:sz w:val="22"/>
          <w:szCs w:val="22"/>
        </w:rPr>
        <w:t>during</w:t>
      </w:r>
      <w:r w:rsidR="002F68C1" w:rsidRPr="00B2188A">
        <w:rPr>
          <w:rFonts w:ascii="Arial" w:hAnsi="Arial" w:cs="Arial"/>
          <w:sz w:val="22"/>
          <w:szCs w:val="22"/>
        </w:rPr>
        <w:t xml:space="preserve"> with the “high-risk exposure period”</w:t>
      </w:r>
      <w:r>
        <w:rPr>
          <w:rFonts w:ascii="Arial" w:hAnsi="Arial" w:cs="Arial"/>
          <w:sz w:val="22"/>
          <w:szCs w:val="22"/>
        </w:rPr>
        <w:t xml:space="preserve"> </w:t>
      </w:r>
    </w:p>
    <w:p w14:paraId="5AB92817" w14:textId="23776D47" w:rsidR="00B2188A" w:rsidRDefault="00B2188A" w:rsidP="00B2188A">
      <w:pPr>
        <w:pStyle w:val="ListParagraph"/>
        <w:numPr>
          <w:ilvl w:val="1"/>
          <w:numId w:val="28"/>
        </w:numPr>
        <w:shd w:val="clear" w:color="auto" w:fill="FFFFFF"/>
        <w:rPr>
          <w:rFonts w:ascii="Arial" w:hAnsi="Arial" w:cs="Arial"/>
          <w:sz w:val="20"/>
          <w:szCs w:val="20"/>
        </w:rPr>
      </w:pPr>
      <w:r>
        <w:rPr>
          <w:rFonts w:ascii="Arial" w:hAnsi="Arial" w:cs="Arial"/>
          <w:sz w:val="20"/>
          <w:szCs w:val="20"/>
        </w:rPr>
        <w:t>Exposure period f</w:t>
      </w:r>
      <w:r w:rsidRPr="00ED46DB">
        <w:rPr>
          <w:rFonts w:ascii="Arial" w:hAnsi="Arial" w:cs="Arial"/>
          <w:sz w:val="20"/>
          <w:szCs w:val="20"/>
        </w:rPr>
        <w:t xml:space="preserve">or COVID-19 cases </w:t>
      </w:r>
      <w:r>
        <w:rPr>
          <w:rFonts w:ascii="Arial" w:hAnsi="Arial" w:cs="Arial"/>
          <w:sz w:val="20"/>
          <w:szCs w:val="20"/>
        </w:rPr>
        <w:t xml:space="preserve">with </w:t>
      </w:r>
      <w:r w:rsidRPr="00ED46DB">
        <w:rPr>
          <w:rFonts w:ascii="Arial" w:hAnsi="Arial" w:cs="Arial"/>
          <w:sz w:val="20"/>
          <w:szCs w:val="20"/>
        </w:rPr>
        <w:t>symptoms</w:t>
      </w:r>
      <w:r w:rsidR="00EB3804">
        <w:rPr>
          <w:rFonts w:ascii="Arial" w:hAnsi="Arial" w:cs="Arial"/>
          <w:sz w:val="20"/>
          <w:szCs w:val="20"/>
        </w:rPr>
        <w:t xml:space="preserve"> starts </w:t>
      </w:r>
      <w:r w:rsidRPr="00ED46DB">
        <w:rPr>
          <w:rFonts w:ascii="Arial" w:hAnsi="Arial" w:cs="Arial"/>
          <w:sz w:val="20"/>
          <w:szCs w:val="20"/>
        </w:rPr>
        <w:t xml:space="preserve">two days before they first develop symptoms </w:t>
      </w:r>
      <w:r w:rsidR="00EB3804">
        <w:rPr>
          <w:rFonts w:ascii="Arial" w:hAnsi="Arial" w:cs="Arial"/>
          <w:sz w:val="20"/>
          <w:szCs w:val="20"/>
        </w:rPr>
        <w:t xml:space="preserve">and continues </w:t>
      </w:r>
      <w:r w:rsidRPr="00ED46DB">
        <w:rPr>
          <w:rFonts w:ascii="Arial" w:hAnsi="Arial" w:cs="Arial"/>
          <w:sz w:val="20"/>
          <w:szCs w:val="20"/>
        </w:rPr>
        <w:t>until all of the following are true:</w:t>
      </w:r>
    </w:p>
    <w:p w14:paraId="22F79696" w14:textId="26D27349" w:rsidR="00B2188A" w:rsidRDefault="00B2188A" w:rsidP="00B2188A">
      <w:pPr>
        <w:pStyle w:val="ListParagraph"/>
        <w:numPr>
          <w:ilvl w:val="2"/>
          <w:numId w:val="28"/>
        </w:numPr>
        <w:shd w:val="clear" w:color="auto" w:fill="FFFFFF"/>
        <w:rPr>
          <w:rFonts w:ascii="Arial" w:hAnsi="Arial" w:cs="Arial"/>
          <w:sz w:val="20"/>
          <w:szCs w:val="20"/>
        </w:rPr>
      </w:pPr>
      <w:r w:rsidRPr="00ED46DB">
        <w:rPr>
          <w:rFonts w:ascii="Arial" w:hAnsi="Arial" w:cs="Arial"/>
          <w:sz w:val="20"/>
          <w:szCs w:val="20"/>
        </w:rPr>
        <w:t>10 days</w:t>
      </w:r>
      <w:r>
        <w:rPr>
          <w:rFonts w:ascii="Arial" w:hAnsi="Arial" w:cs="Arial"/>
          <w:sz w:val="20"/>
          <w:szCs w:val="20"/>
        </w:rPr>
        <w:t xml:space="preserve"> have passed</w:t>
      </w:r>
      <w:r w:rsidRPr="00ED46DB">
        <w:rPr>
          <w:rFonts w:ascii="Arial" w:hAnsi="Arial" w:cs="Arial"/>
          <w:sz w:val="20"/>
          <w:szCs w:val="20"/>
        </w:rPr>
        <w:t xml:space="preserve"> since symptoms first appeared</w:t>
      </w:r>
    </w:p>
    <w:p w14:paraId="60905DF7" w14:textId="77777777" w:rsidR="00B2188A" w:rsidRDefault="00B2188A" w:rsidP="00B2188A">
      <w:pPr>
        <w:pStyle w:val="ListParagraph"/>
        <w:numPr>
          <w:ilvl w:val="2"/>
          <w:numId w:val="28"/>
        </w:numPr>
        <w:shd w:val="clear" w:color="auto" w:fill="FFFFFF"/>
        <w:rPr>
          <w:rFonts w:ascii="Arial" w:hAnsi="Arial" w:cs="Arial"/>
          <w:sz w:val="20"/>
          <w:szCs w:val="20"/>
        </w:rPr>
      </w:pPr>
      <w:r w:rsidRPr="00ED46DB">
        <w:rPr>
          <w:rFonts w:ascii="Arial" w:hAnsi="Arial" w:cs="Arial"/>
          <w:sz w:val="20"/>
          <w:szCs w:val="20"/>
        </w:rPr>
        <w:t>24 hours have passed with no fever, without the use of fever-reducing medications</w:t>
      </w:r>
    </w:p>
    <w:p w14:paraId="144896BA" w14:textId="54F1CB10" w:rsidR="00B2188A" w:rsidRDefault="00B2188A" w:rsidP="00B2188A">
      <w:pPr>
        <w:pStyle w:val="ListParagraph"/>
        <w:numPr>
          <w:ilvl w:val="2"/>
          <w:numId w:val="28"/>
        </w:numPr>
        <w:shd w:val="clear" w:color="auto" w:fill="FFFFFF"/>
        <w:rPr>
          <w:rFonts w:ascii="Arial" w:hAnsi="Arial" w:cs="Arial"/>
          <w:sz w:val="20"/>
          <w:szCs w:val="20"/>
        </w:rPr>
      </w:pPr>
      <w:r>
        <w:rPr>
          <w:rFonts w:ascii="Arial" w:hAnsi="Arial" w:cs="Arial"/>
          <w:sz w:val="20"/>
          <w:szCs w:val="20"/>
        </w:rPr>
        <w:t>S</w:t>
      </w:r>
      <w:r w:rsidRPr="00ED46DB">
        <w:rPr>
          <w:rFonts w:ascii="Arial" w:hAnsi="Arial" w:cs="Arial"/>
          <w:sz w:val="20"/>
          <w:szCs w:val="20"/>
        </w:rPr>
        <w:t>ymptoms have improved.</w:t>
      </w:r>
    </w:p>
    <w:p w14:paraId="4C19F12F" w14:textId="02FB4602" w:rsidR="00B2188A" w:rsidRPr="00B2188A" w:rsidRDefault="00B2188A" w:rsidP="00B2188A">
      <w:pPr>
        <w:pStyle w:val="ListParagraph"/>
        <w:numPr>
          <w:ilvl w:val="1"/>
          <w:numId w:val="28"/>
        </w:numPr>
        <w:shd w:val="clear" w:color="auto" w:fill="FFFFFF"/>
        <w:rPr>
          <w:rFonts w:ascii="Arial" w:hAnsi="Arial" w:cs="Arial"/>
          <w:sz w:val="20"/>
          <w:szCs w:val="20"/>
        </w:rPr>
      </w:pPr>
      <w:r>
        <w:rPr>
          <w:rFonts w:ascii="Arial" w:hAnsi="Arial" w:cs="Arial"/>
          <w:sz w:val="20"/>
          <w:szCs w:val="20"/>
        </w:rPr>
        <w:t>Exposure period for</w:t>
      </w:r>
      <w:r w:rsidRPr="00B2188A">
        <w:rPr>
          <w:rFonts w:ascii="Arial" w:hAnsi="Arial" w:cs="Arial"/>
          <w:sz w:val="20"/>
          <w:szCs w:val="20"/>
        </w:rPr>
        <w:t xml:space="preserve"> COVID-19 cases who never develop COVID-19 symptoms</w:t>
      </w:r>
      <w:r w:rsidR="00EB3804">
        <w:rPr>
          <w:rFonts w:ascii="Arial" w:hAnsi="Arial" w:cs="Arial"/>
          <w:sz w:val="20"/>
          <w:szCs w:val="20"/>
        </w:rPr>
        <w:t xml:space="preserve"> starts </w:t>
      </w:r>
      <w:r w:rsidRPr="00B2188A">
        <w:rPr>
          <w:rFonts w:ascii="Arial" w:hAnsi="Arial" w:cs="Arial"/>
          <w:sz w:val="20"/>
          <w:szCs w:val="20"/>
        </w:rPr>
        <w:t xml:space="preserve">two days before the specimen for their first positive test for COVID-19 </w:t>
      </w:r>
      <w:r w:rsidRPr="00B2188A">
        <w:rPr>
          <w:rFonts w:ascii="Arial" w:hAnsi="Arial" w:cs="Arial"/>
          <w:i/>
          <w:iCs/>
          <w:sz w:val="20"/>
          <w:szCs w:val="20"/>
        </w:rPr>
        <w:t>was collected</w:t>
      </w:r>
      <w:r>
        <w:rPr>
          <w:rFonts w:ascii="Arial" w:hAnsi="Arial" w:cs="Arial"/>
          <w:sz w:val="20"/>
          <w:szCs w:val="20"/>
        </w:rPr>
        <w:t xml:space="preserve"> </w:t>
      </w:r>
      <w:r w:rsidR="00EB3804">
        <w:rPr>
          <w:rFonts w:ascii="Arial" w:hAnsi="Arial" w:cs="Arial"/>
          <w:sz w:val="20"/>
          <w:szCs w:val="20"/>
        </w:rPr>
        <w:t xml:space="preserve">and continues </w:t>
      </w:r>
      <w:r>
        <w:rPr>
          <w:rFonts w:ascii="Arial" w:hAnsi="Arial" w:cs="Arial"/>
          <w:sz w:val="20"/>
          <w:szCs w:val="20"/>
        </w:rPr>
        <w:t>until 10 days after</w:t>
      </w:r>
    </w:p>
    <w:p w14:paraId="28C3CE4C" w14:textId="1F18E6FE" w:rsidR="00B2188A" w:rsidRDefault="00B2188A" w:rsidP="00B2188A">
      <w:pPr>
        <w:pStyle w:val="ListParagraph"/>
        <w:numPr>
          <w:ilvl w:val="0"/>
          <w:numId w:val="28"/>
        </w:numPr>
        <w:shd w:val="clear" w:color="auto" w:fill="FFFFFF"/>
        <w:rPr>
          <w:rFonts w:ascii="Arial" w:hAnsi="Arial" w:cs="Arial"/>
          <w:sz w:val="22"/>
          <w:szCs w:val="22"/>
        </w:rPr>
      </w:pPr>
      <w:r>
        <w:rPr>
          <w:rFonts w:ascii="Arial" w:hAnsi="Arial" w:cs="Arial"/>
          <w:sz w:val="22"/>
          <w:szCs w:val="22"/>
        </w:rPr>
        <w:t>Applies</w:t>
      </w:r>
      <w:r w:rsidR="002F68C1" w:rsidRPr="00B2188A">
        <w:rPr>
          <w:rFonts w:ascii="Arial" w:hAnsi="Arial" w:cs="Arial"/>
          <w:sz w:val="22"/>
          <w:szCs w:val="22"/>
        </w:rPr>
        <w:t xml:space="preserve"> </w:t>
      </w:r>
      <w:r>
        <w:rPr>
          <w:rFonts w:ascii="Arial" w:hAnsi="Arial" w:cs="Arial"/>
          <w:sz w:val="22"/>
          <w:szCs w:val="22"/>
        </w:rPr>
        <w:t>to time</w:t>
      </w:r>
      <w:r w:rsidR="00CF7EA3">
        <w:rPr>
          <w:rFonts w:ascii="Arial" w:hAnsi="Arial" w:cs="Arial"/>
          <w:sz w:val="22"/>
          <w:szCs w:val="22"/>
        </w:rPr>
        <w:t>/distance</w:t>
      </w:r>
      <w:r>
        <w:rPr>
          <w:rFonts w:ascii="Arial" w:hAnsi="Arial" w:cs="Arial"/>
          <w:sz w:val="22"/>
          <w:szCs w:val="22"/>
        </w:rPr>
        <w:t xml:space="preserve"> </w:t>
      </w:r>
      <w:r w:rsidRPr="00CF7EA3">
        <w:rPr>
          <w:rFonts w:ascii="Arial" w:hAnsi="Arial" w:cs="Arial"/>
          <w:i/>
          <w:iCs/>
          <w:sz w:val="22"/>
          <w:szCs w:val="22"/>
        </w:rPr>
        <w:t>with or without</w:t>
      </w:r>
      <w:r w:rsidR="002F68C1" w:rsidRPr="00B2188A">
        <w:rPr>
          <w:rFonts w:ascii="Arial" w:hAnsi="Arial" w:cs="Arial"/>
          <w:sz w:val="22"/>
          <w:szCs w:val="22"/>
        </w:rPr>
        <w:t xml:space="preserve"> the use of face coverings</w:t>
      </w:r>
      <w:r w:rsidR="00CF7EA3">
        <w:rPr>
          <w:rFonts w:ascii="Arial" w:hAnsi="Arial" w:cs="Arial"/>
          <w:sz w:val="22"/>
          <w:szCs w:val="22"/>
        </w:rPr>
        <w:t xml:space="preserve">, </w:t>
      </w:r>
      <w:r w:rsidR="00EB3804" w:rsidRPr="00EB3804">
        <w:rPr>
          <w:rFonts w:ascii="Arial" w:hAnsi="Arial" w:cs="Arial"/>
          <w:i/>
          <w:iCs/>
          <w:sz w:val="22"/>
          <w:szCs w:val="22"/>
        </w:rPr>
        <w:t>indoors or outdoors</w:t>
      </w:r>
    </w:p>
    <w:p w14:paraId="6CBE85A0" w14:textId="520DCD1A" w:rsidR="002B4C28" w:rsidRPr="004F365C" w:rsidRDefault="008439BC" w:rsidP="004F365C">
      <w:pPr>
        <w:pStyle w:val="ListParagraph"/>
        <w:numPr>
          <w:ilvl w:val="0"/>
          <w:numId w:val="28"/>
        </w:numPr>
        <w:shd w:val="clear" w:color="auto" w:fill="FFFFFF"/>
        <w:rPr>
          <w:rFonts w:ascii="Arial" w:hAnsi="Arial" w:cs="Arial"/>
          <w:sz w:val="22"/>
          <w:szCs w:val="22"/>
        </w:rPr>
      </w:pPr>
      <w:r>
        <w:rPr>
          <w:rFonts w:ascii="Arial" w:hAnsi="Arial" w:cs="Arial"/>
          <w:sz w:val="22"/>
          <w:szCs w:val="22"/>
        </w:rPr>
        <w:t xml:space="preserve">Transmissions </w:t>
      </w:r>
      <w:r w:rsidRPr="008439BC">
        <w:rPr>
          <w:rFonts w:ascii="Arial" w:hAnsi="Arial" w:cs="Arial"/>
          <w:i/>
          <w:iCs/>
          <w:sz w:val="22"/>
          <w:szCs w:val="22"/>
        </w:rPr>
        <w:t>may</w:t>
      </w:r>
      <w:r>
        <w:rPr>
          <w:rFonts w:ascii="Arial" w:hAnsi="Arial" w:cs="Arial"/>
          <w:sz w:val="22"/>
          <w:szCs w:val="22"/>
        </w:rPr>
        <w:t xml:space="preserve"> </w:t>
      </w:r>
      <w:r w:rsidR="00D94780" w:rsidRPr="00B2188A">
        <w:rPr>
          <w:rFonts w:ascii="Arial" w:hAnsi="Arial" w:cs="Arial"/>
          <w:sz w:val="22"/>
          <w:szCs w:val="22"/>
        </w:rPr>
        <w:t xml:space="preserve">occur </w:t>
      </w:r>
      <w:r>
        <w:rPr>
          <w:rFonts w:ascii="Arial" w:hAnsi="Arial" w:cs="Arial"/>
          <w:sz w:val="22"/>
          <w:szCs w:val="22"/>
        </w:rPr>
        <w:t>in less time</w:t>
      </w:r>
      <w:r w:rsidR="00D94780" w:rsidRPr="00B2188A">
        <w:rPr>
          <w:rFonts w:ascii="Arial" w:hAnsi="Arial" w:cs="Arial"/>
          <w:sz w:val="22"/>
          <w:szCs w:val="22"/>
        </w:rPr>
        <w:t xml:space="preserve"> </w:t>
      </w:r>
      <w:r>
        <w:rPr>
          <w:rFonts w:ascii="Arial" w:hAnsi="Arial" w:cs="Arial"/>
          <w:sz w:val="22"/>
          <w:szCs w:val="22"/>
        </w:rPr>
        <w:t>with large viral exposure</w:t>
      </w:r>
      <w:r w:rsidR="00D94780" w:rsidRPr="00B2188A">
        <w:rPr>
          <w:rFonts w:ascii="Arial" w:hAnsi="Arial" w:cs="Arial"/>
          <w:sz w:val="22"/>
          <w:szCs w:val="22"/>
        </w:rPr>
        <w:t xml:space="preserve"> (e.g., being coughed/sneezed upon, long periods in a small space).</w:t>
      </w:r>
      <w:r w:rsidR="00D13B69" w:rsidRPr="00B2188A">
        <w:rPr>
          <w:rFonts w:ascii="Arial" w:hAnsi="Arial" w:cs="Arial"/>
          <w:sz w:val="22"/>
          <w:szCs w:val="22"/>
        </w:rPr>
        <w:t xml:space="preserve"> </w:t>
      </w:r>
      <w:r w:rsidR="00B6789A" w:rsidRPr="00B2188A">
        <w:rPr>
          <w:rFonts w:ascii="Arial" w:hAnsi="Arial" w:cs="Arial"/>
          <w:sz w:val="22"/>
          <w:szCs w:val="22"/>
        </w:rPr>
        <w:t>Cloth</w:t>
      </w:r>
      <w:r>
        <w:rPr>
          <w:rFonts w:ascii="Arial" w:hAnsi="Arial" w:cs="Arial"/>
          <w:sz w:val="22"/>
          <w:szCs w:val="22"/>
        </w:rPr>
        <w:t xml:space="preserve"> or paper</w:t>
      </w:r>
      <w:r w:rsidR="00B6789A" w:rsidRPr="00B2188A">
        <w:rPr>
          <w:rFonts w:ascii="Arial" w:hAnsi="Arial" w:cs="Arial"/>
          <w:sz w:val="22"/>
          <w:szCs w:val="22"/>
        </w:rPr>
        <w:t xml:space="preserve"> face coverings (a.k.a., “masks”) are not considered to </w:t>
      </w:r>
      <w:r>
        <w:rPr>
          <w:rFonts w:ascii="Arial" w:hAnsi="Arial" w:cs="Arial"/>
          <w:sz w:val="22"/>
          <w:szCs w:val="22"/>
        </w:rPr>
        <w:t>sufficient to prevent transmission</w:t>
      </w:r>
      <w:r w:rsidR="00BE5545" w:rsidRPr="00B2188A">
        <w:rPr>
          <w:rFonts w:ascii="Arial" w:hAnsi="Arial" w:cs="Arial"/>
          <w:sz w:val="22"/>
          <w:szCs w:val="22"/>
        </w:rPr>
        <w:t>, however respirators (e.g., N95) may</w:t>
      </w:r>
      <w:r w:rsidR="002F68C1" w:rsidRPr="00B2188A">
        <w:rPr>
          <w:rFonts w:ascii="Arial" w:hAnsi="Arial" w:cs="Arial"/>
          <w:sz w:val="22"/>
          <w:szCs w:val="22"/>
        </w:rPr>
        <w:t xml:space="preserve"> prevent exposures to airborne contaminants</w:t>
      </w:r>
      <w:r w:rsidR="00B6789A" w:rsidRPr="00B2188A">
        <w:rPr>
          <w:rFonts w:ascii="Arial" w:hAnsi="Arial" w:cs="Arial"/>
          <w:sz w:val="22"/>
          <w:szCs w:val="22"/>
        </w:rPr>
        <w:t>.</w:t>
      </w:r>
    </w:p>
    <w:p w14:paraId="34D3FC3C" w14:textId="4B3DF21D" w:rsidR="002B4C28" w:rsidRPr="00BC6737" w:rsidRDefault="004F365C" w:rsidP="00BC6737">
      <w:pPr>
        <w:rPr>
          <w:rFonts w:ascii="Arial" w:hAnsi="Arial" w:cs="Arial"/>
          <w:sz w:val="22"/>
          <w:szCs w:val="22"/>
        </w:rPr>
      </w:pPr>
      <w:r w:rsidRPr="00D47E67">
        <w:rPr>
          <w:rFonts w:ascii="Arial" w:hAnsi="Arial" w:cs="Arial"/>
          <w:b/>
          <w:bCs/>
          <w:color w:val="76923C" w:themeColor="accent3" w:themeShade="BF"/>
          <w:sz w:val="22"/>
          <w:szCs w:val="22"/>
          <w:u w:val="single"/>
        </w:rPr>
        <w:t>Secondary Exposure</w:t>
      </w:r>
      <w:r w:rsidRPr="00D47E67">
        <w:rPr>
          <w:rFonts w:ascii="Arial" w:hAnsi="Arial" w:cs="Arial"/>
          <w:color w:val="76923C" w:themeColor="accent3" w:themeShade="BF"/>
          <w:sz w:val="22"/>
          <w:szCs w:val="22"/>
        </w:rPr>
        <w:t xml:space="preserve"> </w:t>
      </w:r>
      <w:r>
        <w:rPr>
          <w:rFonts w:ascii="Arial" w:hAnsi="Arial" w:cs="Arial"/>
          <w:sz w:val="22"/>
          <w:szCs w:val="22"/>
        </w:rPr>
        <w:t>– Contact</w:t>
      </w:r>
      <w:r w:rsidR="00552158">
        <w:rPr>
          <w:rFonts w:ascii="Arial" w:hAnsi="Arial" w:cs="Arial"/>
          <w:sz w:val="22"/>
          <w:szCs w:val="22"/>
        </w:rPr>
        <w:t xml:space="preserve"> with</w:t>
      </w:r>
      <w:r>
        <w:rPr>
          <w:rFonts w:ascii="Arial" w:hAnsi="Arial" w:cs="Arial"/>
          <w:sz w:val="22"/>
          <w:szCs w:val="22"/>
        </w:rPr>
        <w:t xml:space="preserve"> a</w:t>
      </w:r>
      <w:r w:rsidR="00B325F5">
        <w:rPr>
          <w:rFonts w:ascii="Arial" w:hAnsi="Arial" w:cs="Arial"/>
          <w:sz w:val="22"/>
          <w:szCs w:val="22"/>
        </w:rPr>
        <w:t xml:space="preserve"> person </w:t>
      </w:r>
      <w:r>
        <w:rPr>
          <w:rFonts w:ascii="Arial" w:hAnsi="Arial" w:cs="Arial"/>
          <w:sz w:val="22"/>
          <w:szCs w:val="22"/>
        </w:rPr>
        <w:t xml:space="preserve">who was </w:t>
      </w:r>
      <w:r w:rsidR="00552158">
        <w:rPr>
          <w:rFonts w:ascii="Arial" w:hAnsi="Arial" w:cs="Arial"/>
          <w:sz w:val="22"/>
          <w:szCs w:val="22"/>
        </w:rPr>
        <w:t xml:space="preserve">only </w:t>
      </w:r>
      <w:r>
        <w:rPr>
          <w:rFonts w:ascii="Arial" w:hAnsi="Arial" w:cs="Arial"/>
          <w:sz w:val="22"/>
          <w:szCs w:val="22"/>
        </w:rPr>
        <w:t xml:space="preserve">identified as an </w:t>
      </w:r>
      <w:r w:rsidRPr="00D47E67">
        <w:rPr>
          <w:rFonts w:ascii="Arial" w:hAnsi="Arial" w:cs="Arial"/>
          <w:color w:val="E36C0A" w:themeColor="accent6" w:themeShade="BF"/>
          <w:sz w:val="22"/>
          <w:szCs w:val="22"/>
        </w:rPr>
        <w:t xml:space="preserve">Exposure </w:t>
      </w:r>
      <w:r>
        <w:rPr>
          <w:rFonts w:ascii="Arial" w:hAnsi="Arial" w:cs="Arial"/>
          <w:sz w:val="22"/>
          <w:szCs w:val="22"/>
        </w:rPr>
        <w:t xml:space="preserve">per the prior definition within </w:t>
      </w:r>
      <w:hyperlink r:id="rId11" w:history="1">
        <w:r w:rsidRPr="00D47E67">
          <w:rPr>
            <w:rStyle w:val="Hyperlink"/>
            <w:rFonts w:ascii="Arial" w:hAnsi="Arial" w:cs="Arial"/>
            <w:sz w:val="22"/>
            <w:szCs w:val="22"/>
          </w:rPr>
          <w:t>48 hours</w:t>
        </w:r>
      </w:hyperlink>
      <w:r>
        <w:rPr>
          <w:rFonts w:ascii="Arial" w:hAnsi="Arial" w:cs="Arial"/>
          <w:sz w:val="22"/>
          <w:szCs w:val="22"/>
        </w:rPr>
        <w:t xml:space="preserve"> of the time of exposure of the first individual. If person is reporting a secondary exposure it is NOT</w:t>
      </w:r>
      <w:r w:rsidR="00D47E67">
        <w:rPr>
          <w:rFonts w:ascii="Arial" w:hAnsi="Arial" w:cs="Arial"/>
          <w:sz w:val="22"/>
          <w:szCs w:val="22"/>
        </w:rPr>
        <w:t xml:space="preserve"> a</w:t>
      </w:r>
      <w:r>
        <w:rPr>
          <w:rFonts w:ascii="Arial" w:hAnsi="Arial" w:cs="Arial"/>
          <w:sz w:val="22"/>
          <w:szCs w:val="22"/>
        </w:rPr>
        <w:t xml:space="preserve"> reportable</w:t>
      </w:r>
      <w:r w:rsidR="00D47E67">
        <w:rPr>
          <w:rFonts w:ascii="Arial" w:hAnsi="Arial" w:cs="Arial"/>
          <w:sz w:val="22"/>
          <w:szCs w:val="22"/>
        </w:rPr>
        <w:t xml:space="preserve"> qualifying case</w:t>
      </w:r>
      <w:r>
        <w:rPr>
          <w:rFonts w:ascii="Arial" w:hAnsi="Arial" w:cs="Arial"/>
          <w:sz w:val="22"/>
          <w:szCs w:val="22"/>
        </w:rPr>
        <w:t xml:space="preserve">. Employees/Students may </w:t>
      </w:r>
      <w:r w:rsidR="00D47E67">
        <w:rPr>
          <w:rFonts w:ascii="Arial" w:hAnsi="Arial" w:cs="Arial"/>
          <w:sz w:val="22"/>
          <w:szCs w:val="22"/>
        </w:rPr>
        <w:t xml:space="preserve">attend </w:t>
      </w:r>
      <w:r>
        <w:rPr>
          <w:rFonts w:ascii="Arial" w:hAnsi="Arial" w:cs="Arial"/>
          <w:sz w:val="22"/>
          <w:szCs w:val="22"/>
        </w:rPr>
        <w:t>class/work without modification.</w:t>
      </w:r>
      <w:bookmarkEnd w:id="4"/>
    </w:p>
    <w:p w14:paraId="502C5C03" w14:textId="77777777" w:rsidR="002B4C28" w:rsidRDefault="002B4C28" w:rsidP="002B4C28">
      <w:pPr>
        <w:shd w:val="clear" w:color="auto" w:fill="FFFFFF"/>
        <w:ind w:left="360"/>
        <w:rPr>
          <w:rFonts w:ascii="Arial" w:hAnsi="Arial" w:cs="Arial"/>
          <w:sz w:val="22"/>
          <w:szCs w:val="22"/>
        </w:rPr>
      </w:pPr>
    </w:p>
    <w:p w14:paraId="55F9CBDA" w14:textId="6ED084DF" w:rsidR="004D1A76" w:rsidRPr="002B4C28" w:rsidRDefault="006F7BE1" w:rsidP="00BD0EDA">
      <w:pPr>
        <w:shd w:val="clear" w:color="auto" w:fill="FFFFFF"/>
        <w:rPr>
          <w:rFonts w:ascii="Arial" w:hAnsi="Arial" w:cs="Arial"/>
          <w:sz w:val="22"/>
          <w:szCs w:val="22"/>
        </w:rPr>
      </w:pPr>
      <w:r>
        <w:rPr>
          <w:rFonts w:ascii="Arial" w:hAnsi="Arial" w:cs="Arial"/>
          <w:b/>
          <w:bCs/>
          <w:sz w:val="22"/>
          <w:szCs w:val="22"/>
        </w:rPr>
        <w:t>Employee/Faculty/</w:t>
      </w:r>
      <w:r w:rsidR="00683FF0" w:rsidRPr="002B4C28">
        <w:rPr>
          <w:rFonts w:ascii="Arial" w:hAnsi="Arial" w:cs="Arial"/>
          <w:b/>
          <w:bCs/>
          <w:sz w:val="22"/>
          <w:szCs w:val="22"/>
        </w:rPr>
        <w:t xml:space="preserve">Supervisors: </w:t>
      </w:r>
      <w:r w:rsidR="002B4C28">
        <w:rPr>
          <w:rFonts w:ascii="Arial" w:hAnsi="Arial" w:cs="Arial"/>
          <w:sz w:val="22"/>
          <w:szCs w:val="22"/>
        </w:rPr>
        <w:t>If reporting person is present on campus</w:t>
      </w:r>
      <w:r w:rsidR="004F0180">
        <w:rPr>
          <w:rFonts w:ascii="Arial" w:hAnsi="Arial" w:cs="Arial"/>
          <w:sz w:val="22"/>
          <w:szCs w:val="22"/>
        </w:rPr>
        <w:t xml:space="preserve"> and needs emergency care</w:t>
      </w:r>
      <w:r w:rsidR="00BD0EDA">
        <w:rPr>
          <w:rFonts w:ascii="Arial" w:hAnsi="Arial" w:cs="Arial"/>
          <w:sz w:val="22"/>
          <w:szCs w:val="22"/>
        </w:rPr>
        <w:t>,</w:t>
      </w:r>
      <w:r w:rsidR="004F0180">
        <w:rPr>
          <w:rFonts w:ascii="Arial" w:hAnsi="Arial" w:cs="Arial"/>
          <w:sz w:val="22"/>
          <w:szCs w:val="22"/>
        </w:rPr>
        <w:t xml:space="preserve"> ask others to leave the area and dial 911.  If reporting person does not need emergency care and has a vehicle on campus, please have them wear a mask and go to their vehicle.  If they do not have private transportation, have the person go to a</w:t>
      </w:r>
      <w:r w:rsidR="00CA7BCD">
        <w:rPr>
          <w:rFonts w:ascii="Arial" w:hAnsi="Arial" w:cs="Arial"/>
          <w:sz w:val="22"/>
          <w:szCs w:val="22"/>
        </w:rPr>
        <w:t>n isolated outdoor space or</w:t>
      </w:r>
      <w:r w:rsidR="004F0180">
        <w:rPr>
          <w:rFonts w:ascii="Arial" w:hAnsi="Arial" w:cs="Arial"/>
          <w:sz w:val="22"/>
          <w:szCs w:val="22"/>
        </w:rPr>
        <w:t xml:space="preserve"> private room </w:t>
      </w:r>
      <w:r w:rsidR="00CA7BCD">
        <w:rPr>
          <w:rFonts w:ascii="Arial" w:hAnsi="Arial" w:cs="Arial"/>
          <w:sz w:val="22"/>
          <w:szCs w:val="22"/>
        </w:rPr>
        <w:t xml:space="preserve">with </w:t>
      </w:r>
      <w:r w:rsidR="004F0180">
        <w:rPr>
          <w:rFonts w:ascii="Arial" w:hAnsi="Arial" w:cs="Arial"/>
          <w:sz w:val="22"/>
          <w:szCs w:val="22"/>
        </w:rPr>
        <w:t>close</w:t>
      </w:r>
      <w:r w:rsidR="00CA7BCD">
        <w:rPr>
          <w:rFonts w:ascii="Arial" w:hAnsi="Arial" w:cs="Arial"/>
          <w:sz w:val="22"/>
          <w:szCs w:val="22"/>
        </w:rPr>
        <w:t>d</w:t>
      </w:r>
      <w:r w:rsidR="004F0180">
        <w:rPr>
          <w:rFonts w:ascii="Arial" w:hAnsi="Arial" w:cs="Arial"/>
          <w:sz w:val="22"/>
          <w:szCs w:val="22"/>
        </w:rPr>
        <w:t xml:space="preserve"> door. </w:t>
      </w:r>
      <w:r w:rsidR="004F0180" w:rsidRPr="004F0180">
        <w:rPr>
          <w:rFonts w:ascii="Arial" w:hAnsi="Arial" w:cs="Arial"/>
          <w:b/>
          <w:bCs/>
          <w:i/>
          <w:iCs/>
          <w:sz w:val="22"/>
          <w:szCs w:val="22"/>
        </w:rPr>
        <w:t xml:space="preserve"> Incident Information interview should take place over the phone</w:t>
      </w:r>
      <w:r w:rsidR="004F0180">
        <w:rPr>
          <w:rFonts w:ascii="Arial" w:hAnsi="Arial" w:cs="Arial"/>
          <w:b/>
          <w:bCs/>
          <w:i/>
          <w:iCs/>
          <w:sz w:val="22"/>
          <w:szCs w:val="22"/>
        </w:rPr>
        <w:t>.</w:t>
      </w:r>
      <w:r w:rsidR="00BD0EDA">
        <w:rPr>
          <w:rFonts w:ascii="Arial" w:hAnsi="Arial" w:cs="Arial"/>
          <w:b/>
          <w:bCs/>
          <w:i/>
          <w:iCs/>
          <w:sz w:val="22"/>
          <w:szCs w:val="22"/>
        </w:rPr>
        <w:t xml:space="preserve">  </w:t>
      </w:r>
      <w:r w:rsidR="00BD0EDA" w:rsidRPr="002B4C28">
        <w:rPr>
          <w:rFonts w:ascii="Arial" w:hAnsi="Arial" w:cs="Arial"/>
          <w:sz w:val="22"/>
          <w:szCs w:val="22"/>
        </w:rPr>
        <w:t>Complete</w:t>
      </w:r>
      <w:r w:rsidR="00BD0EDA">
        <w:rPr>
          <w:rFonts w:ascii="Arial" w:hAnsi="Arial" w:cs="Arial"/>
          <w:sz w:val="22"/>
          <w:szCs w:val="22"/>
        </w:rPr>
        <w:t xml:space="preserve"> ALL pages.  U</w:t>
      </w:r>
      <w:r w:rsidR="00BD0EDA" w:rsidRPr="002B4C28">
        <w:rPr>
          <w:rFonts w:ascii="Arial" w:hAnsi="Arial" w:cs="Arial"/>
          <w:sz w:val="22"/>
          <w:szCs w:val="22"/>
        </w:rPr>
        <w:t>se Attachment A to record any additional information or detail.</w:t>
      </w:r>
      <w:r w:rsidR="00BD0EDA">
        <w:rPr>
          <w:rFonts w:ascii="Arial" w:hAnsi="Arial" w:cs="Arial"/>
          <w:sz w:val="22"/>
          <w:szCs w:val="22"/>
        </w:rPr>
        <w:t xml:space="preserve">  </w:t>
      </w:r>
    </w:p>
    <w:p w14:paraId="278BD0EE" w14:textId="752D952C" w:rsidR="00F10DF4" w:rsidRPr="002B4C28" w:rsidRDefault="00F10DF4" w:rsidP="00F10DF4">
      <w:pPr>
        <w:rPr>
          <w:rFonts w:ascii="Arial" w:hAnsi="Arial" w:cs="Arial"/>
          <w:sz w:val="22"/>
          <w:szCs w:val="22"/>
        </w:rPr>
      </w:pPr>
    </w:p>
    <w:tbl>
      <w:tblPr>
        <w:tblStyle w:val="TableGrid"/>
        <w:tblW w:w="10705" w:type="dxa"/>
        <w:tblLayout w:type="fixed"/>
        <w:tblCellMar>
          <w:left w:w="115" w:type="dxa"/>
          <w:right w:w="115" w:type="dxa"/>
        </w:tblCellMar>
        <w:tblLook w:val="04A0" w:firstRow="1" w:lastRow="0" w:firstColumn="1" w:lastColumn="0" w:noHBand="0" w:noVBand="1"/>
      </w:tblPr>
      <w:tblGrid>
        <w:gridCol w:w="1885"/>
        <w:gridCol w:w="2070"/>
        <w:gridCol w:w="897"/>
        <w:gridCol w:w="2343"/>
        <w:gridCol w:w="1350"/>
        <w:gridCol w:w="2160"/>
      </w:tblGrid>
      <w:tr w:rsidR="00C83E9F" w:rsidRPr="001A0B2F" w14:paraId="6D03C936" w14:textId="77777777" w:rsidTr="008439BC">
        <w:tc>
          <w:tcPr>
            <w:tcW w:w="10705" w:type="dxa"/>
            <w:gridSpan w:val="6"/>
            <w:tcBorders>
              <w:top w:val="single" w:sz="4" w:space="0" w:color="auto"/>
            </w:tcBorders>
            <w:shd w:val="clear" w:color="auto" w:fill="C6D9F1" w:themeFill="text2" w:themeFillTint="33"/>
          </w:tcPr>
          <w:bookmarkEnd w:id="1"/>
          <w:p w14:paraId="097BCA12" w14:textId="0FEC7988" w:rsidR="00C83E9F" w:rsidRPr="001A0B2F" w:rsidRDefault="00C83E9F" w:rsidP="00D31F7F">
            <w:pPr>
              <w:rPr>
                <w:rFonts w:ascii="Arial" w:hAnsi="Arial" w:cs="Arial"/>
                <w:sz w:val="22"/>
                <w:szCs w:val="22"/>
              </w:rPr>
            </w:pPr>
            <w:r>
              <w:rPr>
                <w:rFonts w:ascii="Arial" w:hAnsi="Arial" w:cs="Arial"/>
                <w:b/>
                <w:bCs/>
                <w:sz w:val="28"/>
                <w:szCs w:val="28"/>
              </w:rPr>
              <w:t>Incident Information</w:t>
            </w:r>
          </w:p>
        </w:tc>
      </w:tr>
      <w:tr w:rsidR="00C83E9F" w:rsidRPr="00C51545" w14:paraId="3A785E1D" w14:textId="77777777" w:rsidTr="008439BC">
        <w:trPr>
          <w:cantSplit/>
          <w:trHeight w:val="339"/>
        </w:trPr>
        <w:tc>
          <w:tcPr>
            <w:tcW w:w="1885" w:type="dxa"/>
            <w:tcMar>
              <w:top w:w="29" w:type="dxa"/>
              <w:left w:w="58" w:type="dxa"/>
              <w:bottom w:w="29" w:type="dxa"/>
              <w:right w:w="58" w:type="dxa"/>
            </w:tcMar>
            <w:vAlign w:val="center"/>
          </w:tcPr>
          <w:p w14:paraId="42D8F76D" w14:textId="3D1CA691" w:rsidR="00C83E9F" w:rsidRDefault="00C83E9F" w:rsidP="00C83E9F">
            <w:pPr>
              <w:jc w:val="right"/>
              <w:rPr>
                <w:rFonts w:ascii="Arial" w:hAnsi="Arial" w:cs="Arial"/>
                <w:i/>
                <w:iCs/>
                <w:sz w:val="22"/>
                <w:szCs w:val="22"/>
              </w:rPr>
            </w:pPr>
            <w:r>
              <w:rPr>
                <w:rFonts w:ascii="Arial" w:hAnsi="Arial" w:cs="Arial"/>
                <w:b/>
                <w:bCs/>
                <w:sz w:val="22"/>
                <w:szCs w:val="22"/>
              </w:rPr>
              <w:t>Area/</w:t>
            </w:r>
            <w:r w:rsidR="008439BC">
              <w:rPr>
                <w:rFonts w:ascii="Arial" w:hAnsi="Arial" w:cs="Arial"/>
                <w:b/>
                <w:bCs/>
                <w:sz w:val="22"/>
                <w:szCs w:val="22"/>
              </w:rPr>
              <w:t>Dept</w:t>
            </w:r>
            <w:r>
              <w:rPr>
                <w:rFonts w:ascii="Arial" w:hAnsi="Arial" w:cs="Arial"/>
                <w:b/>
                <w:bCs/>
                <w:sz w:val="22"/>
                <w:szCs w:val="22"/>
              </w:rPr>
              <w:t>:</w:t>
            </w:r>
          </w:p>
        </w:tc>
        <w:tc>
          <w:tcPr>
            <w:tcW w:w="8820" w:type="dxa"/>
            <w:gridSpan w:val="5"/>
            <w:vAlign w:val="center"/>
          </w:tcPr>
          <w:p w14:paraId="1898D6E2" w14:textId="09762C5E" w:rsidR="00C83E9F" w:rsidRPr="00C51545" w:rsidRDefault="00C83E9F" w:rsidP="00D31F7F"/>
        </w:tc>
      </w:tr>
      <w:tr w:rsidR="00C83E9F" w:rsidRPr="00C51545" w14:paraId="6BAADB8A" w14:textId="77777777" w:rsidTr="008439BC">
        <w:trPr>
          <w:cantSplit/>
          <w:trHeight w:val="429"/>
        </w:trPr>
        <w:tc>
          <w:tcPr>
            <w:tcW w:w="1885" w:type="dxa"/>
            <w:tcMar>
              <w:top w:w="29" w:type="dxa"/>
              <w:left w:w="58" w:type="dxa"/>
              <w:bottom w:w="29" w:type="dxa"/>
              <w:right w:w="58" w:type="dxa"/>
            </w:tcMar>
            <w:vAlign w:val="center"/>
          </w:tcPr>
          <w:p w14:paraId="1484D586" w14:textId="4B9B8CA4" w:rsidR="00C83E9F" w:rsidRDefault="00C83E9F" w:rsidP="00C83E9F">
            <w:pPr>
              <w:jc w:val="right"/>
              <w:rPr>
                <w:rFonts w:ascii="Arial" w:hAnsi="Arial" w:cs="Arial"/>
                <w:i/>
                <w:iCs/>
                <w:sz w:val="22"/>
                <w:szCs w:val="22"/>
              </w:rPr>
            </w:pPr>
            <w:r>
              <w:rPr>
                <w:rFonts w:ascii="Arial" w:hAnsi="Arial" w:cs="Arial"/>
                <w:b/>
                <w:bCs/>
                <w:sz w:val="22"/>
                <w:szCs w:val="22"/>
              </w:rPr>
              <w:t>Supervisor:</w:t>
            </w:r>
          </w:p>
        </w:tc>
        <w:tc>
          <w:tcPr>
            <w:tcW w:w="5310" w:type="dxa"/>
            <w:gridSpan w:val="3"/>
            <w:vAlign w:val="center"/>
          </w:tcPr>
          <w:p w14:paraId="1E1E70F5" w14:textId="4483A5A3" w:rsidR="00C83E9F" w:rsidRPr="00C51545" w:rsidRDefault="00C83E9F" w:rsidP="00D31F7F"/>
        </w:tc>
        <w:tc>
          <w:tcPr>
            <w:tcW w:w="1350" w:type="dxa"/>
            <w:vAlign w:val="center"/>
          </w:tcPr>
          <w:p w14:paraId="10E019E2" w14:textId="59FD9E4F" w:rsidR="00C83E9F" w:rsidRPr="00C51545" w:rsidRDefault="00C83E9F" w:rsidP="00B12EAD">
            <w:r>
              <w:rPr>
                <w:rFonts w:ascii="Arial" w:hAnsi="Arial" w:cs="Arial"/>
                <w:b/>
                <w:bCs/>
                <w:sz w:val="22"/>
                <w:szCs w:val="22"/>
              </w:rPr>
              <w:t>Report</w:t>
            </w:r>
            <w:r w:rsidR="00B12EAD">
              <w:rPr>
                <w:rFonts w:ascii="Arial" w:hAnsi="Arial" w:cs="Arial"/>
                <w:b/>
                <w:bCs/>
                <w:sz w:val="22"/>
                <w:szCs w:val="22"/>
              </w:rPr>
              <w:t xml:space="preserve"> </w:t>
            </w:r>
            <w:r>
              <w:rPr>
                <w:rFonts w:ascii="Arial" w:hAnsi="Arial" w:cs="Arial"/>
                <w:b/>
                <w:bCs/>
                <w:sz w:val="22"/>
                <w:szCs w:val="22"/>
              </w:rPr>
              <w:t>Date:</w:t>
            </w:r>
          </w:p>
        </w:tc>
        <w:tc>
          <w:tcPr>
            <w:tcW w:w="2160" w:type="dxa"/>
            <w:vAlign w:val="center"/>
          </w:tcPr>
          <w:p w14:paraId="4700257C" w14:textId="60F0CC3F" w:rsidR="00C83E9F" w:rsidRPr="00C51545" w:rsidRDefault="00C83E9F" w:rsidP="00D31F7F"/>
        </w:tc>
      </w:tr>
      <w:tr w:rsidR="00C83E9F" w:rsidRPr="007F40EA" w14:paraId="4EFE7FCC" w14:textId="77777777" w:rsidTr="008439BC">
        <w:trPr>
          <w:cantSplit/>
        </w:trPr>
        <w:tc>
          <w:tcPr>
            <w:tcW w:w="1885" w:type="dxa"/>
            <w:tcMar>
              <w:top w:w="29" w:type="dxa"/>
              <w:left w:w="58" w:type="dxa"/>
              <w:bottom w:w="29" w:type="dxa"/>
              <w:right w:w="58" w:type="dxa"/>
            </w:tcMar>
            <w:vAlign w:val="center"/>
          </w:tcPr>
          <w:p w14:paraId="4F2411B4" w14:textId="0C460F36" w:rsidR="00C83E9F" w:rsidRPr="00C83E9F" w:rsidRDefault="00C83E9F" w:rsidP="00C83E9F">
            <w:pPr>
              <w:jc w:val="right"/>
              <w:rPr>
                <w:rFonts w:ascii="Arial" w:hAnsi="Arial" w:cs="Arial"/>
                <w:b/>
                <w:bCs/>
                <w:sz w:val="22"/>
                <w:szCs w:val="22"/>
              </w:rPr>
            </w:pPr>
            <w:r>
              <w:rPr>
                <w:rFonts w:ascii="Arial" w:hAnsi="Arial" w:cs="Arial"/>
                <w:b/>
                <w:bCs/>
                <w:sz w:val="22"/>
                <w:szCs w:val="22"/>
              </w:rPr>
              <w:t>Subject Person:</w:t>
            </w:r>
          </w:p>
        </w:tc>
        <w:tc>
          <w:tcPr>
            <w:tcW w:w="6660" w:type="dxa"/>
            <w:gridSpan w:val="4"/>
            <w:vAlign w:val="center"/>
          </w:tcPr>
          <w:p w14:paraId="6BDA2A6A" w14:textId="0A38EA5D" w:rsidR="00C83E9F" w:rsidRDefault="00C83E9F" w:rsidP="00D31F7F">
            <w:pPr>
              <w:rPr>
                <w:rFonts w:ascii="Arial" w:hAnsi="Arial" w:cs="Arial"/>
                <w:i/>
                <w:iCs/>
                <w:sz w:val="22"/>
                <w:szCs w:val="22"/>
              </w:rPr>
            </w:pPr>
          </w:p>
        </w:tc>
        <w:tc>
          <w:tcPr>
            <w:tcW w:w="2160" w:type="dxa"/>
            <w:tcMar>
              <w:top w:w="29" w:type="dxa"/>
              <w:left w:w="58" w:type="dxa"/>
              <w:bottom w:w="29" w:type="dxa"/>
              <w:right w:w="115" w:type="dxa"/>
            </w:tcMar>
            <w:vAlign w:val="center"/>
          </w:tcPr>
          <w:p w14:paraId="641B4E4D" w14:textId="40BAFFB6" w:rsidR="00C83E9F" w:rsidRDefault="00C83E9F" w:rsidP="00C51545">
            <w:pPr>
              <w:jc w:val="right"/>
              <w:rPr>
                <w:rFonts w:ascii="Arial" w:hAnsi="Arial" w:cs="Arial"/>
                <w:sz w:val="22"/>
                <w:szCs w:val="22"/>
              </w:rPr>
            </w:pPr>
            <w:r w:rsidRPr="00B11B2B">
              <w:rPr>
                <w:rFonts w:ascii="Arial" w:hAnsi="Arial" w:cs="Arial"/>
                <w:b/>
                <w:bCs/>
                <w:sz w:val="22"/>
                <w:szCs w:val="22"/>
              </w:rPr>
              <w:t xml:space="preserve">Employee? </w:t>
            </w:r>
            <w:sdt>
              <w:sdtPr>
                <w:rPr>
                  <w:rFonts w:ascii="Arial" w:hAnsi="Arial" w:cs="Arial"/>
                  <w:sz w:val="22"/>
                  <w:szCs w:val="22"/>
                </w:rPr>
                <w:id w:val="197283839"/>
                <w14:checkbox>
                  <w14:checked w14:val="0"/>
                  <w14:checkedState w14:val="2612" w14:font="MS Gothic"/>
                  <w14:uncheckedState w14:val="2610" w14:font="MS Gothic"/>
                </w14:checkbox>
              </w:sdtPr>
              <w:sdtEndPr/>
              <w:sdtContent>
                <w:r w:rsidR="0064385A">
                  <w:rPr>
                    <w:rFonts w:ascii="MS Gothic" w:eastAsia="MS Gothic" w:hAnsi="MS Gothic" w:cs="Arial" w:hint="eastAsia"/>
                    <w:sz w:val="22"/>
                    <w:szCs w:val="22"/>
                  </w:rPr>
                  <w:t>☐</w:t>
                </w:r>
              </w:sdtContent>
            </w:sdt>
          </w:p>
          <w:p w14:paraId="2B9A06AA" w14:textId="68B41FE3" w:rsidR="00C83E9F" w:rsidRPr="00C51545" w:rsidRDefault="00ED46DB" w:rsidP="00C51545">
            <w:pPr>
              <w:jc w:val="right"/>
            </w:pPr>
            <w:r>
              <w:rPr>
                <w:rFonts w:ascii="Arial" w:hAnsi="Arial" w:cs="Arial"/>
                <w:b/>
                <w:bCs/>
                <w:sz w:val="22"/>
                <w:szCs w:val="22"/>
              </w:rPr>
              <w:t>Student/</w:t>
            </w:r>
            <w:r w:rsidR="00C83E9F" w:rsidRPr="00C51545">
              <w:rPr>
                <w:rFonts w:ascii="Arial" w:hAnsi="Arial" w:cs="Arial"/>
                <w:b/>
                <w:bCs/>
                <w:sz w:val="22"/>
                <w:szCs w:val="22"/>
              </w:rPr>
              <w:t>Visitor</w:t>
            </w:r>
            <w:r w:rsidR="00C83E9F" w:rsidRPr="00B11B2B">
              <w:rPr>
                <w:rFonts w:ascii="Arial" w:hAnsi="Arial" w:cs="Arial"/>
                <w:b/>
                <w:bCs/>
                <w:sz w:val="22"/>
                <w:szCs w:val="22"/>
              </w:rPr>
              <w:t xml:space="preserve">? </w:t>
            </w:r>
            <w:sdt>
              <w:sdtPr>
                <w:rPr>
                  <w:rFonts w:ascii="Arial" w:hAnsi="Arial" w:cs="Arial"/>
                  <w:sz w:val="22"/>
                  <w:szCs w:val="22"/>
                </w:rPr>
                <w:id w:val="-632253307"/>
                <w14:checkbox>
                  <w14:checked w14:val="0"/>
                  <w14:checkedState w14:val="2612" w14:font="MS Gothic"/>
                  <w14:uncheckedState w14:val="2610" w14:font="MS Gothic"/>
                </w14:checkbox>
              </w:sdtPr>
              <w:sdtEndPr/>
              <w:sdtContent>
                <w:r w:rsidR="00141402">
                  <w:rPr>
                    <w:rFonts w:ascii="MS Gothic" w:eastAsia="MS Gothic" w:hAnsi="MS Gothic" w:cs="Arial" w:hint="eastAsia"/>
                    <w:sz w:val="22"/>
                    <w:szCs w:val="22"/>
                  </w:rPr>
                  <w:t>☐</w:t>
                </w:r>
              </w:sdtContent>
            </w:sdt>
          </w:p>
        </w:tc>
      </w:tr>
      <w:tr w:rsidR="00C83E9F" w14:paraId="3CCC7AC1" w14:textId="77777777" w:rsidTr="008439BC">
        <w:trPr>
          <w:cantSplit/>
          <w:trHeight w:val="411"/>
        </w:trPr>
        <w:tc>
          <w:tcPr>
            <w:tcW w:w="1885" w:type="dxa"/>
            <w:tcMar>
              <w:top w:w="29" w:type="dxa"/>
              <w:left w:w="58" w:type="dxa"/>
              <w:bottom w:w="29" w:type="dxa"/>
              <w:right w:w="58" w:type="dxa"/>
            </w:tcMar>
            <w:vAlign w:val="center"/>
          </w:tcPr>
          <w:p w14:paraId="18E355A1" w14:textId="36E011B3" w:rsidR="00C83E9F" w:rsidRPr="0071559E" w:rsidRDefault="00C83E9F" w:rsidP="00C83E9F">
            <w:pPr>
              <w:jc w:val="right"/>
              <w:rPr>
                <w:rFonts w:ascii="Arial" w:hAnsi="Arial" w:cs="Arial"/>
                <w:b/>
                <w:bCs/>
                <w:sz w:val="22"/>
                <w:szCs w:val="22"/>
              </w:rPr>
            </w:pPr>
            <w:r w:rsidRPr="0071559E">
              <w:rPr>
                <w:rFonts w:ascii="Arial" w:hAnsi="Arial" w:cs="Arial"/>
                <w:b/>
                <w:bCs/>
                <w:sz w:val="22"/>
                <w:szCs w:val="22"/>
              </w:rPr>
              <w:t>Phone/Email:</w:t>
            </w:r>
          </w:p>
        </w:tc>
        <w:tc>
          <w:tcPr>
            <w:tcW w:w="8820" w:type="dxa"/>
            <w:gridSpan w:val="5"/>
            <w:tcMar>
              <w:top w:w="29" w:type="dxa"/>
              <w:left w:w="58" w:type="dxa"/>
              <w:bottom w:w="29" w:type="dxa"/>
              <w:right w:w="58" w:type="dxa"/>
            </w:tcMar>
            <w:vAlign w:val="center"/>
          </w:tcPr>
          <w:p w14:paraId="6458C6B8" w14:textId="1590D6EF" w:rsidR="00C83E9F" w:rsidRDefault="00C83E9F" w:rsidP="00C51545">
            <w:pPr>
              <w:rPr>
                <w:rFonts w:ascii="Arial" w:hAnsi="Arial" w:cs="Arial"/>
                <w:sz w:val="22"/>
                <w:szCs w:val="22"/>
              </w:rPr>
            </w:pPr>
          </w:p>
        </w:tc>
      </w:tr>
      <w:tr w:rsidR="00C83E9F" w14:paraId="61305697" w14:textId="77777777" w:rsidTr="008439BC">
        <w:trPr>
          <w:cantSplit/>
          <w:trHeight w:val="562"/>
        </w:trPr>
        <w:tc>
          <w:tcPr>
            <w:tcW w:w="3955" w:type="dxa"/>
            <w:gridSpan w:val="2"/>
            <w:tcBorders>
              <w:right w:val="nil"/>
            </w:tcBorders>
            <w:shd w:val="clear" w:color="auto" w:fill="FDE9D9" w:themeFill="accent6" w:themeFillTint="33"/>
            <w:tcMar>
              <w:top w:w="29" w:type="dxa"/>
              <w:left w:w="58" w:type="dxa"/>
              <w:bottom w:w="29" w:type="dxa"/>
              <w:right w:w="58" w:type="dxa"/>
            </w:tcMar>
            <w:vAlign w:val="center"/>
          </w:tcPr>
          <w:p w14:paraId="302507E7" w14:textId="5A7865DF" w:rsidR="00C83E9F" w:rsidRPr="004F0180" w:rsidRDefault="00C83E9F" w:rsidP="007476AE">
            <w:pPr>
              <w:rPr>
                <w:rFonts w:ascii="Arial" w:hAnsi="Arial" w:cs="Arial"/>
                <w:b/>
                <w:bCs/>
                <w:sz w:val="22"/>
                <w:szCs w:val="22"/>
              </w:rPr>
            </w:pPr>
            <w:r w:rsidRPr="004F0180">
              <w:rPr>
                <w:rFonts w:ascii="Arial" w:hAnsi="Arial" w:cs="Arial"/>
                <w:b/>
                <w:bCs/>
                <w:sz w:val="22"/>
                <w:szCs w:val="22"/>
              </w:rPr>
              <w:t xml:space="preserve">Is the person reporting </w:t>
            </w:r>
            <w:r w:rsidR="00B2188A" w:rsidRPr="004F0180">
              <w:rPr>
                <w:rFonts w:ascii="Arial" w:hAnsi="Arial" w:cs="Arial"/>
                <w:b/>
                <w:bCs/>
                <w:color w:val="E36C0A" w:themeColor="accent6" w:themeShade="BF"/>
                <w:sz w:val="22"/>
                <w:szCs w:val="22"/>
                <w:u w:val="single"/>
              </w:rPr>
              <w:t>E</w:t>
            </w:r>
            <w:r w:rsidRPr="004F0180">
              <w:rPr>
                <w:rFonts w:ascii="Arial" w:hAnsi="Arial" w:cs="Arial"/>
                <w:b/>
                <w:bCs/>
                <w:color w:val="E36C0A" w:themeColor="accent6" w:themeShade="BF"/>
                <w:sz w:val="22"/>
                <w:szCs w:val="22"/>
                <w:u w:val="single"/>
              </w:rPr>
              <w:t>xposure</w:t>
            </w:r>
            <w:r w:rsidRPr="004F0180">
              <w:rPr>
                <w:rFonts w:ascii="Arial" w:hAnsi="Arial" w:cs="Arial"/>
                <w:b/>
                <w:bCs/>
                <w:color w:val="E36C0A" w:themeColor="accent6" w:themeShade="BF"/>
                <w:sz w:val="22"/>
                <w:szCs w:val="22"/>
              </w:rPr>
              <w:t xml:space="preserve"> </w:t>
            </w:r>
            <w:r w:rsidRPr="004F0180">
              <w:rPr>
                <w:rFonts w:ascii="Arial" w:hAnsi="Arial" w:cs="Arial"/>
                <w:b/>
                <w:bCs/>
                <w:sz w:val="22"/>
                <w:szCs w:val="22"/>
              </w:rPr>
              <w:t>to a</w:t>
            </w:r>
            <w:r w:rsidR="00AF3C81" w:rsidRPr="004F0180">
              <w:rPr>
                <w:rFonts w:ascii="Arial" w:hAnsi="Arial" w:cs="Arial"/>
                <w:b/>
                <w:bCs/>
                <w:sz w:val="22"/>
                <w:szCs w:val="22"/>
              </w:rPr>
              <w:t xml:space="preserve"> person with COVID or symptoms</w:t>
            </w:r>
            <w:r w:rsidRPr="004F0180">
              <w:rPr>
                <w:rFonts w:ascii="Arial" w:hAnsi="Arial" w:cs="Arial"/>
                <w:b/>
                <w:bCs/>
                <w:sz w:val="22"/>
                <w:szCs w:val="22"/>
              </w:rPr>
              <w:t>?</w:t>
            </w:r>
          </w:p>
        </w:tc>
        <w:tc>
          <w:tcPr>
            <w:tcW w:w="897" w:type="dxa"/>
            <w:tcBorders>
              <w:left w:val="nil"/>
            </w:tcBorders>
            <w:shd w:val="clear" w:color="auto" w:fill="FDE9D9" w:themeFill="accent6" w:themeFillTint="33"/>
            <w:tcMar>
              <w:top w:w="29" w:type="dxa"/>
              <w:left w:w="58" w:type="dxa"/>
              <w:bottom w:w="29" w:type="dxa"/>
              <w:right w:w="58" w:type="dxa"/>
            </w:tcMar>
            <w:vAlign w:val="center"/>
          </w:tcPr>
          <w:p w14:paraId="643AD960" w14:textId="0899A1BD" w:rsidR="00C83E9F" w:rsidRPr="004F0180" w:rsidRDefault="001072BE" w:rsidP="007476AE">
            <w:pPr>
              <w:rPr>
                <w:rFonts w:ascii="Arial" w:hAnsi="Arial" w:cs="Arial"/>
                <w:sz w:val="22"/>
                <w:szCs w:val="22"/>
              </w:rPr>
            </w:pPr>
            <w:sdt>
              <w:sdtPr>
                <w:rPr>
                  <w:rFonts w:ascii="Arial" w:hAnsi="Arial" w:cs="Arial"/>
                  <w:sz w:val="22"/>
                  <w:szCs w:val="22"/>
                </w:rPr>
                <w:id w:val="697203247"/>
                <w14:checkbox>
                  <w14:checked w14:val="0"/>
                  <w14:checkedState w14:val="2612" w14:font="MS Gothic"/>
                  <w14:uncheckedState w14:val="2610" w14:font="MS Gothic"/>
                </w14:checkbox>
              </w:sdtPr>
              <w:sdtEndPr/>
              <w:sdtContent>
                <w:r w:rsidR="00365CBE" w:rsidRPr="004F0180">
                  <w:rPr>
                    <w:rFonts w:ascii="MS Gothic" w:eastAsia="MS Gothic" w:hAnsi="MS Gothic" w:cs="Arial" w:hint="eastAsia"/>
                    <w:sz w:val="22"/>
                    <w:szCs w:val="22"/>
                  </w:rPr>
                  <w:t>☐</w:t>
                </w:r>
              </w:sdtContent>
            </w:sdt>
            <w:r w:rsidR="00C83E9F" w:rsidRPr="004F0180">
              <w:rPr>
                <w:rFonts w:ascii="Arial" w:hAnsi="Arial" w:cs="Arial"/>
                <w:b/>
                <w:bCs/>
                <w:sz w:val="22"/>
                <w:szCs w:val="22"/>
              </w:rPr>
              <w:t xml:space="preserve"> </w:t>
            </w:r>
            <w:r w:rsidR="00C83E9F" w:rsidRPr="004F0180">
              <w:rPr>
                <w:rFonts w:ascii="Arial" w:hAnsi="Arial" w:cs="Arial"/>
                <w:sz w:val="22"/>
                <w:szCs w:val="22"/>
              </w:rPr>
              <w:t>Yes</w:t>
            </w:r>
          </w:p>
          <w:p w14:paraId="5FCBE78C" w14:textId="1104BB03" w:rsidR="00C83E9F" w:rsidRPr="004F0180" w:rsidRDefault="001072BE" w:rsidP="007476AE">
            <w:pPr>
              <w:rPr>
                <w:rFonts w:ascii="Arial" w:hAnsi="Arial" w:cs="Arial"/>
                <w:sz w:val="22"/>
                <w:szCs w:val="22"/>
              </w:rPr>
            </w:pPr>
            <w:sdt>
              <w:sdtPr>
                <w:rPr>
                  <w:rFonts w:ascii="Arial" w:hAnsi="Arial" w:cs="Arial"/>
                  <w:sz w:val="22"/>
                  <w:szCs w:val="22"/>
                </w:rPr>
                <w:id w:val="-26109510"/>
                <w14:checkbox>
                  <w14:checked w14:val="0"/>
                  <w14:checkedState w14:val="2612" w14:font="MS Gothic"/>
                  <w14:uncheckedState w14:val="2610" w14:font="MS Gothic"/>
                </w14:checkbox>
              </w:sdtPr>
              <w:sdtEndPr/>
              <w:sdtContent>
                <w:r w:rsidR="0064385A" w:rsidRPr="004F0180">
                  <w:rPr>
                    <w:rFonts w:ascii="MS Gothic" w:eastAsia="MS Gothic" w:hAnsi="MS Gothic" w:cs="Arial" w:hint="eastAsia"/>
                    <w:sz w:val="22"/>
                    <w:szCs w:val="22"/>
                  </w:rPr>
                  <w:t>☐</w:t>
                </w:r>
              </w:sdtContent>
            </w:sdt>
            <w:r w:rsidR="00C83E9F" w:rsidRPr="004F0180">
              <w:rPr>
                <w:rFonts w:ascii="Arial" w:hAnsi="Arial" w:cs="Arial"/>
                <w:sz w:val="22"/>
                <w:szCs w:val="22"/>
              </w:rPr>
              <w:t xml:space="preserve"> No</w:t>
            </w:r>
          </w:p>
        </w:tc>
        <w:tc>
          <w:tcPr>
            <w:tcW w:w="3693" w:type="dxa"/>
            <w:gridSpan w:val="2"/>
            <w:shd w:val="clear" w:color="auto" w:fill="FDE9D9" w:themeFill="accent6" w:themeFillTint="33"/>
            <w:vAlign w:val="center"/>
          </w:tcPr>
          <w:p w14:paraId="2C7EDC3F" w14:textId="52292ECE" w:rsidR="00C83E9F" w:rsidRPr="004F0180" w:rsidRDefault="006079F8" w:rsidP="00AF3C81">
            <w:pPr>
              <w:rPr>
                <w:rFonts w:ascii="Arial" w:hAnsi="Arial" w:cs="Arial"/>
                <w:sz w:val="22"/>
                <w:szCs w:val="22"/>
              </w:rPr>
            </w:pPr>
            <w:r w:rsidRPr="004F0180">
              <w:rPr>
                <w:rFonts w:ascii="Arial" w:hAnsi="Arial" w:cs="Arial"/>
                <w:b/>
                <w:bCs/>
                <w:sz w:val="22"/>
                <w:szCs w:val="22"/>
              </w:rPr>
              <w:t>What</w:t>
            </w:r>
            <w:r w:rsidR="00C83E9F" w:rsidRPr="004F0180">
              <w:rPr>
                <w:rFonts w:ascii="Arial" w:hAnsi="Arial" w:cs="Arial"/>
                <w:b/>
                <w:bCs/>
                <w:sz w:val="22"/>
                <w:szCs w:val="22"/>
              </w:rPr>
              <w:t xml:space="preserve"> date</w:t>
            </w:r>
            <w:r w:rsidR="00AF3C81" w:rsidRPr="004F0180">
              <w:rPr>
                <w:rFonts w:ascii="Arial" w:hAnsi="Arial" w:cs="Arial"/>
                <w:b/>
                <w:bCs/>
                <w:sz w:val="22"/>
                <w:szCs w:val="22"/>
              </w:rPr>
              <w:t>(s)</w:t>
            </w:r>
            <w:r w:rsidR="00C83E9F" w:rsidRPr="004F0180">
              <w:rPr>
                <w:rFonts w:ascii="Arial" w:hAnsi="Arial" w:cs="Arial"/>
                <w:b/>
                <w:bCs/>
                <w:sz w:val="22"/>
                <w:szCs w:val="22"/>
              </w:rPr>
              <w:t xml:space="preserve"> of exposure:</w:t>
            </w:r>
          </w:p>
        </w:tc>
        <w:tc>
          <w:tcPr>
            <w:tcW w:w="2160" w:type="dxa"/>
            <w:shd w:val="clear" w:color="auto" w:fill="FDE9D9" w:themeFill="accent6" w:themeFillTint="33"/>
            <w:vAlign w:val="center"/>
          </w:tcPr>
          <w:p w14:paraId="17ACF499" w14:textId="0D4DAF77" w:rsidR="00C83E9F" w:rsidRPr="004F0180" w:rsidRDefault="00C83E9F" w:rsidP="007476AE">
            <w:pPr>
              <w:rPr>
                <w:rFonts w:ascii="Arial" w:hAnsi="Arial" w:cs="Arial"/>
                <w:sz w:val="20"/>
                <w:szCs w:val="20"/>
              </w:rPr>
            </w:pPr>
          </w:p>
        </w:tc>
      </w:tr>
      <w:tr w:rsidR="004F0180" w14:paraId="4837F3A7" w14:textId="77777777" w:rsidTr="008439BC">
        <w:trPr>
          <w:cantSplit/>
          <w:trHeight w:val="562"/>
        </w:trPr>
        <w:tc>
          <w:tcPr>
            <w:tcW w:w="3955" w:type="dxa"/>
            <w:gridSpan w:val="2"/>
            <w:vMerge w:val="restart"/>
            <w:tcBorders>
              <w:right w:val="nil"/>
            </w:tcBorders>
            <w:shd w:val="clear" w:color="auto" w:fill="F2DBDB" w:themeFill="accent2" w:themeFillTint="33"/>
            <w:tcMar>
              <w:top w:w="29" w:type="dxa"/>
              <w:left w:w="58" w:type="dxa"/>
              <w:bottom w:w="29" w:type="dxa"/>
              <w:right w:w="58" w:type="dxa"/>
            </w:tcMar>
            <w:vAlign w:val="center"/>
          </w:tcPr>
          <w:p w14:paraId="303C6C45" w14:textId="4E077695" w:rsidR="004F0180" w:rsidRDefault="004F0180" w:rsidP="00B12EAD">
            <w:pPr>
              <w:rPr>
                <w:rFonts w:ascii="Arial" w:hAnsi="Arial" w:cs="Arial"/>
                <w:b/>
                <w:bCs/>
                <w:sz w:val="22"/>
                <w:szCs w:val="22"/>
              </w:rPr>
            </w:pPr>
            <w:r>
              <w:rPr>
                <w:rFonts w:ascii="Arial" w:hAnsi="Arial" w:cs="Arial"/>
                <w:b/>
                <w:bCs/>
                <w:sz w:val="22"/>
                <w:szCs w:val="22"/>
              </w:rPr>
              <w:t xml:space="preserve">Is the person reporting </w:t>
            </w:r>
            <w:r w:rsidRPr="00447212">
              <w:rPr>
                <w:rFonts w:ascii="Arial" w:hAnsi="Arial" w:cs="Arial"/>
                <w:b/>
                <w:bCs/>
                <w:i/>
                <w:iCs/>
                <w:sz w:val="22"/>
                <w:szCs w:val="22"/>
              </w:rPr>
              <w:t>their own</w:t>
            </w:r>
            <w:r>
              <w:rPr>
                <w:rFonts w:ascii="Arial" w:hAnsi="Arial" w:cs="Arial"/>
                <w:b/>
                <w:bCs/>
                <w:sz w:val="22"/>
                <w:szCs w:val="22"/>
              </w:rPr>
              <w:t xml:space="preserve"> </w:t>
            </w:r>
            <w:r>
              <w:rPr>
                <w:rFonts w:ascii="Arial" w:hAnsi="Arial" w:cs="Arial"/>
                <w:b/>
                <w:bCs/>
                <w:color w:val="FF0000"/>
                <w:sz w:val="22"/>
                <w:szCs w:val="22"/>
                <w:u w:val="single"/>
              </w:rPr>
              <w:t>S</w:t>
            </w:r>
            <w:r w:rsidRPr="00012A28">
              <w:rPr>
                <w:rFonts w:ascii="Arial" w:hAnsi="Arial" w:cs="Arial"/>
                <w:b/>
                <w:bCs/>
                <w:color w:val="FF0000"/>
                <w:sz w:val="22"/>
                <w:szCs w:val="22"/>
                <w:u w:val="single"/>
              </w:rPr>
              <w:t>ymptoms</w:t>
            </w:r>
            <w:r>
              <w:rPr>
                <w:rFonts w:ascii="Arial" w:hAnsi="Arial" w:cs="Arial"/>
                <w:b/>
                <w:bCs/>
                <w:sz w:val="22"/>
                <w:szCs w:val="22"/>
              </w:rPr>
              <w:t xml:space="preserve"> or </w:t>
            </w:r>
            <w:r>
              <w:rPr>
                <w:rFonts w:ascii="Arial" w:hAnsi="Arial" w:cs="Arial"/>
                <w:b/>
                <w:bCs/>
                <w:color w:val="FF0000"/>
                <w:sz w:val="22"/>
                <w:szCs w:val="22"/>
                <w:u w:val="single"/>
              </w:rPr>
              <w:t>P</w:t>
            </w:r>
            <w:r w:rsidRPr="00012A28">
              <w:rPr>
                <w:rFonts w:ascii="Arial" w:hAnsi="Arial" w:cs="Arial"/>
                <w:b/>
                <w:bCs/>
                <w:color w:val="FF0000"/>
                <w:sz w:val="22"/>
                <w:szCs w:val="22"/>
                <w:u w:val="single"/>
              </w:rPr>
              <w:t xml:space="preserve">ositive </w:t>
            </w:r>
            <w:r>
              <w:rPr>
                <w:rFonts w:ascii="Arial" w:hAnsi="Arial" w:cs="Arial"/>
                <w:b/>
                <w:bCs/>
                <w:color w:val="FF0000"/>
                <w:sz w:val="22"/>
                <w:szCs w:val="22"/>
                <w:u w:val="single"/>
              </w:rPr>
              <w:t>T</w:t>
            </w:r>
            <w:r w:rsidRPr="00012A28">
              <w:rPr>
                <w:rFonts w:ascii="Arial" w:hAnsi="Arial" w:cs="Arial"/>
                <w:b/>
                <w:bCs/>
                <w:color w:val="FF0000"/>
                <w:sz w:val="22"/>
                <w:szCs w:val="22"/>
                <w:u w:val="single"/>
              </w:rPr>
              <w:t>est</w:t>
            </w:r>
            <w:r w:rsidRPr="00B11B2B">
              <w:rPr>
                <w:rFonts w:ascii="Arial" w:hAnsi="Arial" w:cs="Arial"/>
                <w:b/>
                <w:bCs/>
                <w:sz w:val="22"/>
                <w:szCs w:val="22"/>
              </w:rPr>
              <w:t>?</w:t>
            </w:r>
          </w:p>
        </w:tc>
        <w:tc>
          <w:tcPr>
            <w:tcW w:w="897" w:type="dxa"/>
            <w:vMerge w:val="restart"/>
            <w:tcBorders>
              <w:left w:val="nil"/>
            </w:tcBorders>
            <w:shd w:val="clear" w:color="auto" w:fill="F2DBDB" w:themeFill="accent2" w:themeFillTint="33"/>
            <w:tcMar>
              <w:top w:w="29" w:type="dxa"/>
              <w:left w:w="58" w:type="dxa"/>
              <w:bottom w:w="29" w:type="dxa"/>
              <w:right w:w="58" w:type="dxa"/>
            </w:tcMar>
            <w:vAlign w:val="center"/>
          </w:tcPr>
          <w:p w14:paraId="63DFD748" w14:textId="3ECF5513" w:rsidR="004F0180" w:rsidRDefault="001072BE" w:rsidP="00B12EAD">
            <w:pPr>
              <w:rPr>
                <w:rFonts w:ascii="Arial" w:hAnsi="Arial" w:cs="Arial"/>
                <w:sz w:val="22"/>
                <w:szCs w:val="22"/>
              </w:rPr>
            </w:pPr>
            <w:sdt>
              <w:sdtPr>
                <w:rPr>
                  <w:rFonts w:ascii="Arial" w:hAnsi="Arial" w:cs="Arial"/>
                  <w:sz w:val="22"/>
                  <w:szCs w:val="22"/>
                </w:rPr>
                <w:id w:val="440723211"/>
                <w14:checkbox>
                  <w14:checked w14:val="0"/>
                  <w14:checkedState w14:val="2612" w14:font="MS Gothic"/>
                  <w14:uncheckedState w14:val="2610" w14:font="MS Gothic"/>
                </w14:checkbox>
              </w:sdtPr>
              <w:sdtEndPr/>
              <w:sdtContent>
                <w:r w:rsidR="004F0180">
                  <w:rPr>
                    <w:rFonts w:ascii="MS Gothic" w:eastAsia="MS Gothic" w:hAnsi="MS Gothic" w:cs="Arial" w:hint="eastAsia"/>
                    <w:sz w:val="22"/>
                    <w:szCs w:val="22"/>
                  </w:rPr>
                  <w:t>☐</w:t>
                </w:r>
              </w:sdtContent>
            </w:sdt>
            <w:r w:rsidR="004F0180" w:rsidRPr="00B11B2B">
              <w:rPr>
                <w:rFonts w:ascii="Arial" w:hAnsi="Arial" w:cs="Arial"/>
                <w:b/>
                <w:bCs/>
                <w:sz w:val="22"/>
                <w:szCs w:val="22"/>
              </w:rPr>
              <w:t xml:space="preserve"> </w:t>
            </w:r>
            <w:r w:rsidR="004F0180">
              <w:rPr>
                <w:rFonts w:ascii="Arial" w:hAnsi="Arial" w:cs="Arial"/>
                <w:sz w:val="22"/>
                <w:szCs w:val="22"/>
              </w:rPr>
              <w:t>Yes</w:t>
            </w:r>
          </w:p>
          <w:p w14:paraId="19125DEC" w14:textId="0C5CDB95" w:rsidR="004F0180" w:rsidRDefault="001072BE" w:rsidP="00B12EAD">
            <w:pPr>
              <w:rPr>
                <w:rFonts w:ascii="Arial" w:hAnsi="Arial" w:cs="Arial"/>
                <w:sz w:val="22"/>
                <w:szCs w:val="22"/>
              </w:rPr>
            </w:pPr>
            <w:sdt>
              <w:sdtPr>
                <w:rPr>
                  <w:rFonts w:ascii="Arial" w:hAnsi="Arial" w:cs="Arial"/>
                  <w:sz w:val="22"/>
                  <w:szCs w:val="22"/>
                </w:rPr>
                <w:id w:val="-29189819"/>
                <w14:checkbox>
                  <w14:checked w14:val="0"/>
                  <w14:checkedState w14:val="2612" w14:font="MS Gothic"/>
                  <w14:uncheckedState w14:val="2610" w14:font="MS Gothic"/>
                </w14:checkbox>
              </w:sdtPr>
              <w:sdtEndPr/>
              <w:sdtContent>
                <w:r w:rsidR="004F0180">
                  <w:rPr>
                    <w:rFonts w:ascii="MS Gothic" w:eastAsia="MS Gothic" w:hAnsi="MS Gothic" w:cs="Arial" w:hint="eastAsia"/>
                    <w:sz w:val="22"/>
                    <w:szCs w:val="22"/>
                  </w:rPr>
                  <w:t>☐</w:t>
                </w:r>
              </w:sdtContent>
            </w:sdt>
            <w:r w:rsidR="004F0180">
              <w:rPr>
                <w:rFonts w:ascii="Arial" w:hAnsi="Arial" w:cs="Arial"/>
                <w:sz w:val="22"/>
                <w:szCs w:val="22"/>
              </w:rPr>
              <w:t xml:space="preserve"> No</w:t>
            </w:r>
          </w:p>
        </w:tc>
        <w:tc>
          <w:tcPr>
            <w:tcW w:w="3693" w:type="dxa"/>
            <w:gridSpan w:val="2"/>
            <w:shd w:val="clear" w:color="auto" w:fill="F2DBDB" w:themeFill="accent2" w:themeFillTint="33"/>
            <w:vAlign w:val="center"/>
          </w:tcPr>
          <w:p w14:paraId="70A9EBD1" w14:textId="6A651B54" w:rsidR="004F0180" w:rsidRPr="00B11B2B" w:rsidRDefault="004F0180" w:rsidP="00AF3C81">
            <w:pPr>
              <w:rPr>
                <w:rFonts w:ascii="Arial" w:hAnsi="Arial" w:cs="Arial"/>
                <w:b/>
                <w:bCs/>
                <w:sz w:val="22"/>
                <w:szCs w:val="22"/>
              </w:rPr>
            </w:pPr>
            <w:r>
              <w:rPr>
                <w:rFonts w:ascii="Arial" w:hAnsi="Arial" w:cs="Arial"/>
                <w:b/>
                <w:bCs/>
                <w:sz w:val="22"/>
                <w:szCs w:val="22"/>
              </w:rPr>
              <w:t>What was</w:t>
            </w:r>
            <w:r w:rsidRPr="00B11B2B">
              <w:rPr>
                <w:rFonts w:ascii="Arial" w:hAnsi="Arial" w:cs="Arial"/>
                <w:b/>
                <w:bCs/>
                <w:sz w:val="22"/>
                <w:szCs w:val="22"/>
              </w:rPr>
              <w:t xml:space="preserve"> </w:t>
            </w:r>
            <w:r>
              <w:rPr>
                <w:rFonts w:ascii="Arial" w:hAnsi="Arial" w:cs="Arial"/>
                <w:b/>
                <w:bCs/>
                <w:sz w:val="22"/>
                <w:szCs w:val="22"/>
              </w:rPr>
              <w:t>first date of symptoms or date of positive test result (whichever is earlier):</w:t>
            </w:r>
          </w:p>
        </w:tc>
        <w:tc>
          <w:tcPr>
            <w:tcW w:w="2160" w:type="dxa"/>
            <w:shd w:val="clear" w:color="auto" w:fill="F2DBDB" w:themeFill="accent2" w:themeFillTint="33"/>
            <w:vAlign w:val="center"/>
          </w:tcPr>
          <w:p w14:paraId="41C89CE6" w14:textId="4CB4E012" w:rsidR="004F0180" w:rsidRPr="00AB45BD" w:rsidRDefault="004F0180" w:rsidP="00B12EAD">
            <w:pPr>
              <w:rPr>
                <w:rFonts w:ascii="Arial" w:hAnsi="Arial" w:cs="Arial"/>
                <w:sz w:val="20"/>
                <w:szCs w:val="20"/>
              </w:rPr>
            </w:pPr>
          </w:p>
        </w:tc>
      </w:tr>
      <w:tr w:rsidR="004F0180" w14:paraId="672C6300" w14:textId="77777777" w:rsidTr="008439BC">
        <w:trPr>
          <w:cantSplit/>
          <w:trHeight w:val="562"/>
        </w:trPr>
        <w:tc>
          <w:tcPr>
            <w:tcW w:w="3955" w:type="dxa"/>
            <w:gridSpan w:val="2"/>
            <w:vMerge/>
            <w:tcBorders>
              <w:right w:val="nil"/>
            </w:tcBorders>
            <w:shd w:val="clear" w:color="auto" w:fill="F2DBDB" w:themeFill="accent2" w:themeFillTint="33"/>
            <w:tcMar>
              <w:top w:w="29" w:type="dxa"/>
              <w:left w:w="58" w:type="dxa"/>
              <w:bottom w:w="29" w:type="dxa"/>
              <w:right w:w="58" w:type="dxa"/>
            </w:tcMar>
            <w:vAlign w:val="center"/>
          </w:tcPr>
          <w:p w14:paraId="28239873" w14:textId="77777777" w:rsidR="004F0180" w:rsidRDefault="004F0180" w:rsidP="00B12EAD">
            <w:pPr>
              <w:rPr>
                <w:rFonts w:ascii="Arial" w:hAnsi="Arial" w:cs="Arial"/>
                <w:b/>
                <w:bCs/>
                <w:sz w:val="22"/>
                <w:szCs w:val="22"/>
              </w:rPr>
            </w:pPr>
          </w:p>
        </w:tc>
        <w:tc>
          <w:tcPr>
            <w:tcW w:w="897" w:type="dxa"/>
            <w:vMerge/>
            <w:tcBorders>
              <w:left w:val="nil"/>
            </w:tcBorders>
            <w:shd w:val="clear" w:color="auto" w:fill="F2DBDB" w:themeFill="accent2" w:themeFillTint="33"/>
            <w:tcMar>
              <w:top w:w="29" w:type="dxa"/>
              <w:left w:w="58" w:type="dxa"/>
              <w:bottom w:w="29" w:type="dxa"/>
              <w:right w:w="58" w:type="dxa"/>
            </w:tcMar>
            <w:vAlign w:val="center"/>
          </w:tcPr>
          <w:p w14:paraId="789C4EE3" w14:textId="77777777" w:rsidR="004F0180" w:rsidRDefault="004F0180" w:rsidP="00B12EAD">
            <w:pPr>
              <w:rPr>
                <w:rFonts w:ascii="Arial" w:hAnsi="Arial" w:cs="Arial"/>
                <w:sz w:val="22"/>
                <w:szCs w:val="22"/>
              </w:rPr>
            </w:pPr>
          </w:p>
        </w:tc>
        <w:tc>
          <w:tcPr>
            <w:tcW w:w="3693" w:type="dxa"/>
            <w:gridSpan w:val="2"/>
            <w:shd w:val="clear" w:color="auto" w:fill="F2DBDB" w:themeFill="accent2" w:themeFillTint="33"/>
            <w:vAlign w:val="center"/>
          </w:tcPr>
          <w:p w14:paraId="1F8B55E0" w14:textId="0624A71C" w:rsidR="004F0180" w:rsidRPr="00B11B2B" w:rsidRDefault="004F0180" w:rsidP="00AF3C81">
            <w:pPr>
              <w:rPr>
                <w:rFonts w:ascii="Arial" w:hAnsi="Arial" w:cs="Arial"/>
                <w:b/>
                <w:bCs/>
                <w:sz w:val="22"/>
                <w:szCs w:val="22"/>
              </w:rPr>
            </w:pPr>
            <w:r>
              <w:rPr>
                <w:rFonts w:ascii="Arial" w:hAnsi="Arial" w:cs="Arial"/>
                <w:b/>
                <w:bCs/>
                <w:sz w:val="22"/>
                <w:szCs w:val="22"/>
              </w:rPr>
              <w:t>What date(s) was the person on-</w:t>
            </w:r>
            <w:proofErr w:type="gramStart"/>
            <w:r>
              <w:rPr>
                <w:rFonts w:ascii="Arial" w:hAnsi="Arial" w:cs="Arial"/>
                <w:b/>
                <w:bCs/>
                <w:sz w:val="22"/>
                <w:szCs w:val="22"/>
              </w:rPr>
              <w:t>site,  starting</w:t>
            </w:r>
            <w:proofErr w:type="gramEnd"/>
            <w:r>
              <w:rPr>
                <w:rFonts w:ascii="Arial" w:hAnsi="Arial" w:cs="Arial"/>
                <w:b/>
                <w:bCs/>
                <w:sz w:val="22"/>
                <w:szCs w:val="22"/>
              </w:rPr>
              <w:t xml:space="preserve"> </w:t>
            </w:r>
            <w:r w:rsidR="001064EF">
              <w:rPr>
                <w:rFonts w:ascii="Arial" w:hAnsi="Arial" w:cs="Arial"/>
                <w:b/>
                <w:bCs/>
                <w:sz w:val="22"/>
                <w:szCs w:val="22"/>
              </w:rPr>
              <w:t xml:space="preserve">2 days </w:t>
            </w:r>
            <w:r>
              <w:rPr>
                <w:rFonts w:ascii="Arial" w:hAnsi="Arial" w:cs="Arial"/>
                <w:b/>
                <w:bCs/>
                <w:sz w:val="22"/>
                <w:szCs w:val="22"/>
              </w:rPr>
              <w:t>before the first symptoms or positive test?</w:t>
            </w:r>
          </w:p>
        </w:tc>
        <w:tc>
          <w:tcPr>
            <w:tcW w:w="2160" w:type="dxa"/>
            <w:shd w:val="clear" w:color="auto" w:fill="F2DBDB" w:themeFill="accent2" w:themeFillTint="33"/>
            <w:vAlign w:val="center"/>
          </w:tcPr>
          <w:p w14:paraId="3F6A2C25" w14:textId="77777777" w:rsidR="004F0180" w:rsidRPr="00AB45BD" w:rsidRDefault="004F0180" w:rsidP="00B12EAD">
            <w:pPr>
              <w:rPr>
                <w:rFonts w:ascii="Arial" w:hAnsi="Arial" w:cs="Arial"/>
                <w:sz w:val="20"/>
                <w:szCs w:val="20"/>
              </w:rPr>
            </w:pPr>
          </w:p>
        </w:tc>
      </w:tr>
      <w:tr w:rsidR="00414396" w14:paraId="00C8A14B" w14:textId="77777777" w:rsidTr="008439BC">
        <w:trPr>
          <w:cantSplit/>
          <w:trHeight w:val="562"/>
        </w:trPr>
        <w:tc>
          <w:tcPr>
            <w:tcW w:w="3955" w:type="dxa"/>
            <w:gridSpan w:val="2"/>
            <w:tcBorders>
              <w:right w:val="nil"/>
            </w:tcBorders>
            <w:tcMar>
              <w:top w:w="29" w:type="dxa"/>
              <w:left w:w="58" w:type="dxa"/>
              <w:bottom w:w="29" w:type="dxa"/>
              <w:right w:w="58" w:type="dxa"/>
            </w:tcMar>
            <w:vAlign w:val="center"/>
          </w:tcPr>
          <w:p w14:paraId="15E79636" w14:textId="426712D3" w:rsidR="00414396" w:rsidRPr="004F7F62" w:rsidRDefault="00414396" w:rsidP="00B12EAD">
            <w:pPr>
              <w:rPr>
                <w:rFonts w:ascii="Arial" w:hAnsi="Arial" w:cs="Arial"/>
                <w:b/>
                <w:bCs/>
                <w:sz w:val="22"/>
                <w:szCs w:val="22"/>
              </w:rPr>
            </w:pPr>
            <w:r>
              <w:rPr>
                <w:rFonts w:ascii="Arial" w:hAnsi="Arial" w:cs="Arial"/>
                <w:b/>
                <w:bCs/>
                <w:sz w:val="22"/>
                <w:szCs w:val="22"/>
              </w:rPr>
              <w:t>Is</w:t>
            </w:r>
            <w:r w:rsidRPr="004F7F62">
              <w:rPr>
                <w:rFonts w:ascii="Arial" w:hAnsi="Arial" w:cs="Arial"/>
                <w:b/>
                <w:bCs/>
                <w:sz w:val="22"/>
                <w:szCs w:val="22"/>
              </w:rPr>
              <w:t xml:space="preserve"> the person reporting</w:t>
            </w:r>
            <w:r w:rsidR="002B4C28">
              <w:rPr>
                <w:rFonts w:ascii="Arial" w:hAnsi="Arial" w:cs="Arial"/>
                <w:b/>
                <w:bCs/>
                <w:sz w:val="22"/>
                <w:szCs w:val="22"/>
              </w:rPr>
              <w:t xml:space="preserve"> FULLY VACCINATED</w:t>
            </w:r>
            <w:r w:rsidRPr="004F7F62">
              <w:rPr>
                <w:rFonts w:ascii="Arial" w:hAnsi="Arial" w:cs="Arial"/>
                <w:b/>
                <w:bCs/>
                <w:sz w:val="22"/>
                <w:szCs w:val="22"/>
              </w:rPr>
              <w:t xml:space="preserve"> </w:t>
            </w:r>
            <w:r w:rsidR="002B4C28">
              <w:rPr>
                <w:rFonts w:ascii="Arial" w:hAnsi="Arial" w:cs="Arial"/>
                <w:b/>
                <w:bCs/>
                <w:sz w:val="22"/>
                <w:szCs w:val="22"/>
              </w:rPr>
              <w:t>(</w:t>
            </w:r>
            <w:r>
              <w:rPr>
                <w:rFonts w:ascii="Arial" w:hAnsi="Arial" w:cs="Arial"/>
                <w:b/>
                <w:bCs/>
                <w:sz w:val="22"/>
                <w:szCs w:val="22"/>
              </w:rPr>
              <w:t xml:space="preserve">at least 14 days past </w:t>
            </w:r>
            <w:r w:rsidRPr="004F7F62">
              <w:rPr>
                <w:rFonts w:ascii="Arial" w:hAnsi="Arial" w:cs="Arial"/>
                <w:b/>
                <w:bCs/>
                <w:sz w:val="22"/>
                <w:szCs w:val="22"/>
              </w:rPr>
              <w:t>full COVID-19 vaccination</w:t>
            </w:r>
            <w:r w:rsidR="002B4C28">
              <w:rPr>
                <w:rFonts w:ascii="Arial" w:hAnsi="Arial" w:cs="Arial"/>
                <w:b/>
                <w:bCs/>
                <w:sz w:val="22"/>
                <w:szCs w:val="22"/>
              </w:rPr>
              <w:t>)</w:t>
            </w:r>
            <w:r w:rsidRPr="004F7F62">
              <w:rPr>
                <w:rFonts w:ascii="Arial" w:hAnsi="Arial" w:cs="Arial"/>
                <w:b/>
                <w:bCs/>
                <w:sz w:val="22"/>
                <w:szCs w:val="22"/>
              </w:rPr>
              <w:t>?</w:t>
            </w:r>
          </w:p>
        </w:tc>
        <w:tc>
          <w:tcPr>
            <w:tcW w:w="6750" w:type="dxa"/>
            <w:gridSpan w:val="4"/>
            <w:tcBorders>
              <w:left w:val="nil"/>
            </w:tcBorders>
            <w:tcMar>
              <w:top w:w="29" w:type="dxa"/>
              <w:left w:w="58" w:type="dxa"/>
              <w:bottom w:w="29" w:type="dxa"/>
              <w:right w:w="58" w:type="dxa"/>
            </w:tcMar>
            <w:vAlign w:val="center"/>
          </w:tcPr>
          <w:p w14:paraId="7747091D" w14:textId="26AE9506" w:rsidR="00414396" w:rsidRPr="004D1A76" w:rsidRDefault="001072BE" w:rsidP="004D1A76">
            <w:pPr>
              <w:rPr>
                <w:rFonts w:ascii="Arial" w:hAnsi="Arial" w:cs="Arial"/>
                <w:sz w:val="22"/>
                <w:szCs w:val="22"/>
              </w:rPr>
            </w:pPr>
            <w:sdt>
              <w:sdtPr>
                <w:rPr>
                  <w:rFonts w:ascii="Arial" w:hAnsi="Arial" w:cs="Arial"/>
                  <w:sz w:val="22"/>
                  <w:szCs w:val="22"/>
                </w:rPr>
                <w:id w:val="-1435437067"/>
                <w14:checkbox>
                  <w14:checked w14:val="0"/>
                  <w14:checkedState w14:val="2612" w14:font="MS Gothic"/>
                  <w14:uncheckedState w14:val="2610" w14:font="MS Gothic"/>
                </w14:checkbox>
              </w:sdtPr>
              <w:sdtEndPr/>
              <w:sdtContent>
                <w:r w:rsidR="00414396">
                  <w:rPr>
                    <w:rFonts w:ascii="MS Gothic" w:eastAsia="MS Gothic" w:hAnsi="MS Gothic" w:cs="Arial" w:hint="eastAsia"/>
                    <w:sz w:val="22"/>
                    <w:szCs w:val="22"/>
                  </w:rPr>
                  <w:t>☐</w:t>
                </w:r>
              </w:sdtContent>
            </w:sdt>
            <w:r w:rsidR="00414396" w:rsidRPr="004F7F62">
              <w:rPr>
                <w:rFonts w:ascii="Arial" w:hAnsi="Arial" w:cs="Arial"/>
                <w:b/>
                <w:bCs/>
                <w:sz w:val="22"/>
                <w:szCs w:val="22"/>
              </w:rPr>
              <w:t xml:space="preserve"> </w:t>
            </w:r>
            <w:r w:rsidR="00414396" w:rsidRPr="004F7F62">
              <w:rPr>
                <w:rFonts w:ascii="Arial" w:hAnsi="Arial" w:cs="Arial"/>
                <w:sz w:val="22"/>
                <w:szCs w:val="22"/>
              </w:rPr>
              <w:t>Yes</w:t>
            </w:r>
            <w:r w:rsidR="00414396">
              <w:rPr>
                <w:rFonts w:ascii="Arial" w:hAnsi="Arial" w:cs="Arial"/>
                <w:sz w:val="22"/>
                <w:szCs w:val="22"/>
              </w:rPr>
              <w:t xml:space="preserve">, </w:t>
            </w:r>
            <w:r w:rsidR="00414396" w:rsidRPr="004F7F62">
              <w:rPr>
                <w:rFonts w:ascii="Arial" w:hAnsi="Arial" w:cs="Arial"/>
                <w:sz w:val="22"/>
                <w:szCs w:val="22"/>
              </w:rPr>
              <w:t>Date of final/2</w:t>
            </w:r>
            <w:r w:rsidR="00414396" w:rsidRPr="004F7F62">
              <w:rPr>
                <w:rFonts w:ascii="Arial" w:hAnsi="Arial" w:cs="Arial"/>
                <w:sz w:val="22"/>
                <w:szCs w:val="22"/>
                <w:vertAlign w:val="superscript"/>
              </w:rPr>
              <w:t>nd</w:t>
            </w:r>
            <w:r w:rsidR="00414396" w:rsidRPr="004F7F62">
              <w:rPr>
                <w:rFonts w:ascii="Arial" w:hAnsi="Arial" w:cs="Arial"/>
                <w:sz w:val="22"/>
                <w:szCs w:val="22"/>
              </w:rPr>
              <w:t xml:space="preserve"> injection:</w:t>
            </w:r>
            <w:r w:rsidR="00414396" w:rsidRPr="004F7F62">
              <w:rPr>
                <w:rFonts w:ascii="Arial" w:hAnsi="Arial" w:cs="Arial"/>
                <w:sz w:val="22"/>
                <w:szCs w:val="22"/>
                <w:u w:val="single"/>
              </w:rPr>
              <w:tab/>
            </w:r>
            <w:r w:rsidR="00414396">
              <w:rPr>
                <w:rFonts w:ascii="Arial" w:hAnsi="Arial" w:cs="Arial"/>
                <w:sz w:val="22"/>
                <w:szCs w:val="22"/>
                <w:u w:val="single"/>
              </w:rPr>
              <w:t>______</w:t>
            </w:r>
          </w:p>
          <w:p w14:paraId="7B35998A" w14:textId="1297C42D" w:rsidR="00414396" w:rsidRPr="004F7F62" w:rsidRDefault="001072BE" w:rsidP="000B448B">
            <w:pPr>
              <w:rPr>
                <w:rFonts w:ascii="Arial" w:hAnsi="Arial" w:cs="Arial"/>
                <w:sz w:val="22"/>
                <w:szCs w:val="22"/>
              </w:rPr>
            </w:pPr>
            <w:sdt>
              <w:sdtPr>
                <w:rPr>
                  <w:rFonts w:ascii="Arial" w:hAnsi="Arial" w:cs="Arial"/>
                  <w:sz w:val="22"/>
                  <w:szCs w:val="22"/>
                </w:rPr>
                <w:id w:val="-214279960"/>
                <w14:checkbox>
                  <w14:checked w14:val="0"/>
                  <w14:checkedState w14:val="2612" w14:font="MS Gothic"/>
                  <w14:uncheckedState w14:val="2610" w14:font="MS Gothic"/>
                </w14:checkbox>
              </w:sdtPr>
              <w:sdtEndPr/>
              <w:sdtContent>
                <w:r w:rsidR="00414396" w:rsidRPr="004F7F62">
                  <w:rPr>
                    <w:rFonts w:ascii="MS Gothic" w:eastAsia="MS Gothic" w:hAnsi="MS Gothic" w:cs="Arial" w:hint="eastAsia"/>
                    <w:sz w:val="22"/>
                    <w:szCs w:val="22"/>
                  </w:rPr>
                  <w:t>☐</w:t>
                </w:r>
              </w:sdtContent>
            </w:sdt>
            <w:r w:rsidR="00414396" w:rsidRPr="004F7F62">
              <w:rPr>
                <w:rFonts w:ascii="Arial" w:hAnsi="Arial" w:cs="Arial"/>
                <w:sz w:val="22"/>
                <w:szCs w:val="22"/>
              </w:rPr>
              <w:t xml:space="preserve"> No</w:t>
            </w:r>
          </w:p>
          <w:p w14:paraId="2772F909" w14:textId="655E9E3A" w:rsidR="00414396" w:rsidRPr="004F7F62" w:rsidRDefault="001072BE" w:rsidP="000B448B">
            <w:pPr>
              <w:rPr>
                <w:rFonts w:ascii="Arial" w:hAnsi="Arial" w:cs="Arial"/>
                <w:sz w:val="20"/>
                <w:szCs w:val="20"/>
              </w:rPr>
            </w:pPr>
            <w:sdt>
              <w:sdtPr>
                <w:rPr>
                  <w:rFonts w:ascii="Arial" w:hAnsi="Arial" w:cs="Arial"/>
                  <w:sz w:val="22"/>
                  <w:szCs w:val="22"/>
                </w:rPr>
                <w:id w:val="345838789"/>
                <w14:checkbox>
                  <w14:checked w14:val="0"/>
                  <w14:checkedState w14:val="2612" w14:font="MS Gothic"/>
                  <w14:uncheckedState w14:val="2610" w14:font="MS Gothic"/>
                </w14:checkbox>
              </w:sdtPr>
              <w:sdtEndPr/>
              <w:sdtContent>
                <w:r w:rsidR="00414396" w:rsidRPr="004F7F62">
                  <w:rPr>
                    <w:rFonts w:ascii="MS Gothic" w:eastAsia="MS Gothic" w:hAnsi="MS Gothic" w:cs="Arial" w:hint="eastAsia"/>
                    <w:sz w:val="22"/>
                    <w:szCs w:val="22"/>
                  </w:rPr>
                  <w:t>☐</w:t>
                </w:r>
              </w:sdtContent>
            </w:sdt>
            <w:r w:rsidR="00414396" w:rsidRPr="004F7F62">
              <w:rPr>
                <w:rFonts w:ascii="Arial" w:hAnsi="Arial" w:cs="Arial"/>
                <w:sz w:val="22"/>
                <w:szCs w:val="22"/>
              </w:rPr>
              <w:t xml:space="preserve"> Declined to state</w:t>
            </w:r>
            <w:r w:rsidR="00414396">
              <w:rPr>
                <w:rFonts w:ascii="Arial" w:hAnsi="Arial" w:cs="Arial"/>
                <w:sz w:val="22"/>
                <w:szCs w:val="22"/>
              </w:rPr>
              <w:t xml:space="preserve"> (follow same protocol as “no’)</w:t>
            </w:r>
          </w:p>
        </w:tc>
      </w:tr>
      <w:tr w:rsidR="008439BC" w14:paraId="7C8B7D3B" w14:textId="2168A6C2" w:rsidTr="008439BC">
        <w:trPr>
          <w:cantSplit/>
          <w:trHeight w:val="562"/>
        </w:trPr>
        <w:tc>
          <w:tcPr>
            <w:tcW w:w="3955" w:type="dxa"/>
            <w:gridSpan w:val="2"/>
            <w:tcBorders>
              <w:right w:val="nil"/>
            </w:tcBorders>
            <w:tcMar>
              <w:top w:w="29" w:type="dxa"/>
              <w:left w:w="58" w:type="dxa"/>
              <w:bottom w:w="29" w:type="dxa"/>
              <w:right w:w="58" w:type="dxa"/>
            </w:tcMar>
            <w:vAlign w:val="center"/>
          </w:tcPr>
          <w:p w14:paraId="61AABB14" w14:textId="634DA047" w:rsidR="008439BC" w:rsidRPr="004F7F62" w:rsidRDefault="008439BC" w:rsidP="004D1A76">
            <w:pPr>
              <w:rPr>
                <w:rFonts w:ascii="Arial" w:hAnsi="Arial" w:cs="Arial"/>
                <w:b/>
                <w:bCs/>
                <w:sz w:val="22"/>
                <w:szCs w:val="22"/>
              </w:rPr>
            </w:pPr>
            <w:r>
              <w:rPr>
                <w:rFonts w:ascii="Arial" w:hAnsi="Arial" w:cs="Arial"/>
                <w:b/>
                <w:bCs/>
                <w:sz w:val="22"/>
                <w:szCs w:val="22"/>
              </w:rPr>
              <w:t>Has the person reporting had COVID within 90 days?</w:t>
            </w:r>
          </w:p>
        </w:tc>
        <w:tc>
          <w:tcPr>
            <w:tcW w:w="897" w:type="dxa"/>
            <w:tcBorders>
              <w:left w:val="nil"/>
            </w:tcBorders>
            <w:tcMar>
              <w:top w:w="29" w:type="dxa"/>
              <w:left w:w="58" w:type="dxa"/>
              <w:bottom w:w="29" w:type="dxa"/>
              <w:right w:w="58" w:type="dxa"/>
            </w:tcMar>
            <w:vAlign w:val="center"/>
          </w:tcPr>
          <w:p w14:paraId="1C2E071C" w14:textId="77777777" w:rsidR="008439BC" w:rsidRDefault="001072BE" w:rsidP="004D1A76">
            <w:pPr>
              <w:rPr>
                <w:rFonts w:ascii="Arial" w:hAnsi="Arial" w:cs="Arial"/>
                <w:sz w:val="22"/>
                <w:szCs w:val="22"/>
              </w:rPr>
            </w:pPr>
            <w:sdt>
              <w:sdtPr>
                <w:rPr>
                  <w:rFonts w:ascii="Arial" w:hAnsi="Arial" w:cs="Arial"/>
                  <w:sz w:val="22"/>
                  <w:szCs w:val="22"/>
                </w:rPr>
                <w:id w:val="-290988819"/>
                <w14:checkbox>
                  <w14:checked w14:val="0"/>
                  <w14:checkedState w14:val="2612" w14:font="MS Gothic"/>
                  <w14:uncheckedState w14:val="2610" w14:font="MS Gothic"/>
                </w14:checkbox>
              </w:sdtPr>
              <w:sdtEndPr/>
              <w:sdtContent>
                <w:r w:rsidR="008439BC">
                  <w:rPr>
                    <w:rFonts w:ascii="MS Gothic" w:eastAsia="MS Gothic" w:hAnsi="MS Gothic" w:cs="Arial" w:hint="eastAsia"/>
                    <w:sz w:val="22"/>
                    <w:szCs w:val="22"/>
                  </w:rPr>
                  <w:t>☐</w:t>
                </w:r>
              </w:sdtContent>
            </w:sdt>
            <w:r w:rsidR="008439BC" w:rsidRPr="00B11B2B">
              <w:rPr>
                <w:rFonts w:ascii="Arial" w:hAnsi="Arial" w:cs="Arial"/>
                <w:b/>
                <w:bCs/>
                <w:sz w:val="22"/>
                <w:szCs w:val="22"/>
              </w:rPr>
              <w:t xml:space="preserve"> </w:t>
            </w:r>
            <w:r w:rsidR="008439BC">
              <w:rPr>
                <w:rFonts w:ascii="Arial" w:hAnsi="Arial" w:cs="Arial"/>
                <w:sz w:val="22"/>
                <w:szCs w:val="22"/>
              </w:rPr>
              <w:t>Yes</w:t>
            </w:r>
          </w:p>
          <w:p w14:paraId="6DD7DB49" w14:textId="2CD37EA9" w:rsidR="008439BC" w:rsidRPr="004F7F62" w:rsidRDefault="001072BE" w:rsidP="004D1A76">
            <w:pPr>
              <w:rPr>
                <w:rFonts w:ascii="Arial" w:hAnsi="Arial" w:cs="Arial"/>
                <w:sz w:val="22"/>
                <w:szCs w:val="22"/>
              </w:rPr>
            </w:pPr>
            <w:sdt>
              <w:sdtPr>
                <w:rPr>
                  <w:rFonts w:ascii="Arial" w:hAnsi="Arial" w:cs="Arial"/>
                  <w:sz w:val="22"/>
                  <w:szCs w:val="22"/>
                </w:rPr>
                <w:id w:val="-342397908"/>
                <w14:checkbox>
                  <w14:checked w14:val="0"/>
                  <w14:checkedState w14:val="2612" w14:font="MS Gothic"/>
                  <w14:uncheckedState w14:val="2610" w14:font="MS Gothic"/>
                </w14:checkbox>
              </w:sdtPr>
              <w:sdtEndPr/>
              <w:sdtContent>
                <w:r w:rsidR="008439BC">
                  <w:rPr>
                    <w:rFonts w:ascii="MS Gothic" w:eastAsia="MS Gothic" w:hAnsi="MS Gothic" w:cs="Arial" w:hint="eastAsia"/>
                    <w:sz w:val="22"/>
                    <w:szCs w:val="22"/>
                  </w:rPr>
                  <w:t>☐</w:t>
                </w:r>
              </w:sdtContent>
            </w:sdt>
            <w:r w:rsidR="008439BC">
              <w:rPr>
                <w:rFonts w:ascii="Arial" w:hAnsi="Arial" w:cs="Arial"/>
                <w:sz w:val="22"/>
                <w:szCs w:val="22"/>
              </w:rPr>
              <w:t xml:space="preserve"> No</w:t>
            </w:r>
          </w:p>
        </w:tc>
        <w:tc>
          <w:tcPr>
            <w:tcW w:w="3693" w:type="dxa"/>
            <w:gridSpan w:val="2"/>
            <w:vAlign w:val="center"/>
          </w:tcPr>
          <w:p w14:paraId="28AFAAD2" w14:textId="77777777" w:rsidR="008439BC" w:rsidRDefault="008439BC" w:rsidP="004D1A76">
            <w:pPr>
              <w:rPr>
                <w:rFonts w:ascii="Arial" w:hAnsi="Arial" w:cs="Arial"/>
                <w:sz w:val="22"/>
                <w:szCs w:val="22"/>
              </w:rPr>
            </w:pPr>
            <w:r w:rsidRPr="00B11B2B">
              <w:rPr>
                <w:rFonts w:ascii="Arial" w:hAnsi="Arial" w:cs="Arial"/>
                <w:b/>
                <w:bCs/>
                <w:sz w:val="22"/>
                <w:szCs w:val="22"/>
              </w:rPr>
              <w:t xml:space="preserve">If “yes”, list date of </w:t>
            </w:r>
            <w:r>
              <w:rPr>
                <w:rFonts w:ascii="Arial" w:hAnsi="Arial" w:cs="Arial"/>
                <w:b/>
                <w:bCs/>
                <w:sz w:val="22"/>
                <w:szCs w:val="22"/>
              </w:rPr>
              <w:t>symptom onset/positive test result (whichever is earlier):</w:t>
            </w:r>
          </w:p>
        </w:tc>
        <w:tc>
          <w:tcPr>
            <w:tcW w:w="2160" w:type="dxa"/>
            <w:vAlign w:val="center"/>
          </w:tcPr>
          <w:p w14:paraId="0D046460" w14:textId="260854F3" w:rsidR="008439BC" w:rsidRDefault="008439BC" w:rsidP="004D1A76">
            <w:pPr>
              <w:rPr>
                <w:rFonts w:ascii="Arial" w:hAnsi="Arial" w:cs="Arial"/>
                <w:sz w:val="22"/>
                <w:szCs w:val="22"/>
              </w:rPr>
            </w:pPr>
          </w:p>
        </w:tc>
      </w:tr>
    </w:tbl>
    <w:p w14:paraId="4787886E" w14:textId="77777777" w:rsidR="00CF7EA3" w:rsidRDefault="00CF7EA3" w:rsidP="00683FF0">
      <w:pPr>
        <w:rPr>
          <w:rFonts w:ascii="Arial" w:hAnsi="Arial" w:cs="Arial"/>
          <w:b/>
          <w:bCs/>
          <w:sz w:val="22"/>
          <w:szCs w:val="22"/>
        </w:rPr>
      </w:pPr>
    </w:p>
    <w:p w14:paraId="0176C550" w14:textId="77777777" w:rsidR="00CF7EA3" w:rsidRDefault="00CF7EA3">
      <w:pPr>
        <w:rPr>
          <w:rFonts w:ascii="Arial" w:hAnsi="Arial" w:cs="Arial"/>
          <w:b/>
          <w:bCs/>
          <w:sz w:val="22"/>
          <w:szCs w:val="22"/>
        </w:rPr>
      </w:pPr>
      <w:r>
        <w:rPr>
          <w:rFonts w:ascii="Arial" w:hAnsi="Arial" w:cs="Arial"/>
          <w:b/>
          <w:bCs/>
          <w:sz w:val="22"/>
          <w:szCs w:val="22"/>
        </w:rPr>
        <w:br w:type="page"/>
      </w:r>
    </w:p>
    <w:p w14:paraId="0E42BF9B" w14:textId="3C8BA36E" w:rsidR="001064EF" w:rsidRPr="00D2663A" w:rsidRDefault="001064EF" w:rsidP="00683FF0">
      <w:pPr>
        <w:rPr>
          <w:rFonts w:ascii="Arial" w:hAnsi="Arial" w:cs="Arial"/>
          <w:b/>
          <w:bCs/>
          <w:sz w:val="22"/>
          <w:szCs w:val="22"/>
        </w:rPr>
      </w:pPr>
    </w:p>
    <w:tbl>
      <w:tblPr>
        <w:tblStyle w:val="TableGrid"/>
        <w:tblW w:w="10255" w:type="dxa"/>
        <w:tblLayout w:type="fixed"/>
        <w:tblCellMar>
          <w:left w:w="115" w:type="dxa"/>
          <w:right w:w="115" w:type="dxa"/>
        </w:tblCellMar>
        <w:tblLook w:val="04A0" w:firstRow="1" w:lastRow="0" w:firstColumn="1" w:lastColumn="0" w:noHBand="0" w:noVBand="1"/>
      </w:tblPr>
      <w:tblGrid>
        <w:gridCol w:w="445"/>
        <w:gridCol w:w="9000"/>
        <w:gridCol w:w="810"/>
      </w:tblGrid>
      <w:tr w:rsidR="00C83E9F" w:rsidRPr="001A0B2F" w14:paraId="1A4E9155" w14:textId="77777777" w:rsidTr="00D31F7F">
        <w:tc>
          <w:tcPr>
            <w:tcW w:w="9445" w:type="dxa"/>
            <w:gridSpan w:val="2"/>
            <w:tcBorders>
              <w:top w:val="single" w:sz="4" w:space="0" w:color="auto"/>
            </w:tcBorders>
            <w:shd w:val="clear" w:color="auto" w:fill="C6D9F1" w:themeFill="text2" w:themeFillTint="33"/>
            <w:tcMar>
              <w:top w:w="29" w:type="dxa"/>
              <w:left w:w="58" w:type="dxa"/>
              <w:bottom w:w="29" w:type="dxa"/>
              <w:right w:w="58" w:type="dxa"/>
            </w:tcMar>
          </w:tcPr>
          <w:p w14:paraId="3F5521B5" w14:textId="332CDB9D" w:rsidR="00C83E9F" w:rsidRPr="001A0B2F" w:rsidRDefault="00C83E9F" w:rsidP="00D31F7F">
            <w:pPr>
              <w:rPr>
                <w:rFonts w:ascii="Arial" w:hAnsi="Arial" w:cs="Arial"/>
                <w:sz w:val="22"/>
                <w:szCs w:val="22"/>
              </w:rPr>
            </w:pPr>
            <w:r>
              <w:rPr>
                <w:rFonts w:ascii="Arial" w:hAnsi="Arial" w:cs="Arial"/>
                <w:b/>
                <w:bCs/>
                <w:sz w:val="28"/>
                <w:szCs w:val="28"/>
              </w:rPr>
              <w:t>Immediate Response</w:t>
            </w:r>
          </w:p>
        </w:tc>
        <w:tc>
          <w:tcPr>
            <w:tcW w:w="810" w:type="dxa"/>
            <w:tcBorders>
              <w:top w:val="single" w:sz="4" w:space="0" w:color="auto"/>
            </w:tcBorders>
            <w:shd w:val="clear" w:color="auto" w:fill="C6D9F1" w:themeFill="text2" w:themeFillTint="33"/>
            <w:vAlign w:val="center"/>
          </w:tcPr>
          <w:p w14:paraId="3FFAF9D1" w14:textId="77777777" w:rsidR="00C83E9F" w:rsidRPr="001A0B2F" w:rsidRDefault="00C83E9F" w:rsidP="00D31F7F">
            <w:pPr>
              <w:jc w:val="center"/>
              <w:rPr>
                <w:rFonts w:ascii="Arial" w:hAnsi="Arial" w:cs="Arial"/>
                <w:sz w:val="22"/>
                <w:szCs w:val="22"/>
              </w:rPr>
            </w:pPr>
            <w:r w:rsidRPr="007F40EA">
              <w:rPr>
                <w:rFonts w:ascii="Arial" w:hAnsi="Arial" w:cs="Arial"/>
                <w:b/>
                <w:bCs/>
                <w:sz w:val="22"/>
                <w:szCs w:val="22"/>
              </w:rPr>
              <w:t>Done</w:t>
            </w:r>
          </w:p>
        </w:tc>
      </w:tr>
      <w:tr w:rsidR="00C83E9F" w:rsidRPr="007F40EA" w14:paraId="68615275" w14:textId="77777777" w:rsidTr="00C83E9F">
        <w:trPr>
          <w:cantSplit/>
        </w:trPr>
        <w:tc>
          <w:tcPr>
            <w:tcW w:w="10255" w:type="dxa"/>
            <w:gridSpan w:val="3"/>
            <w:tcMar>
              <w:top w:w="29" w:type="dxa"/>
              <w:left w:w="58" w:type="dxa"/>
              <w:bottom w:w="29" w:type="dxa"/>
              <w:right w:w="58" w:type="dxa"/>
            </w:tcMar>
            <w:vAlign w:val="center"/>
          </w:tcPr>
          <w:p w14:paraId="033D7941" w14:textId="0CA4961C" w:rsidR="00C83E9F" w:rsidRPr="00C170D2" w:rsidRDefault="00C83E9F" w:rsidP="00C83E9F">
            <w:pPr>
              <w:rPr>
                <w:rFonts w:ascii="Arial" w:hAnsi="Arial" w:cs="Arial"/>
                <w:sz w:val="22"/>
                <w:szCs w:val="22"/>
              </w:rPr>
            </w:pPr>
            <w:r w:rsidRPr="00C170D2">
              <w:rPr>
                <w:rFonts w:ascii="Arial" w:hAnsi="Arial" w:cs="Arial"/>
                <w:sz w:val="22"/>
                <w:szCs w:val="22"/>
              </w:rPr>
              <w:t xml:space="preserve">Note: Immediate response actions are </w:t>
            </w:r>
            <w:r w:rsidR="00EC4220" w:rsidRPr="00C170D2">
              <w:rPr>
                <w:rFonts w:ascii="Arial" w:hAnsi="Arial" w:cs="Arial"/>
                <w:sz w:val="22"/>
                <w:szCs w:val="22"/>
              </w:rPr>
              <w:t>interim until a more detailed assessment is performed. If un</w:t>
            </w:r>
            <w:r w:rsidRPr="00C170D2">
              <w:rPr>
                <w:rFonts w:ascii="Arial" w:hAnsi="Arial" w:cs="Arial"/>
                <w:sz w:val="22"/>
                <w:szCs w:val="22"/>
              </w:rPr>
              <w:t xml:space="preserve">certainties arise, </w:t>
            </w:r>
            <w:r w:rsidR="00EC4220" w:rsidRPr="00C170D2">
              <w:rPr>
                <w:rFonts w:ascii="Arial" w:hAnsi="Arial" w:cs="Arial"/>
                <w:sz w:val="22"/>
                <w:szCs w:val="22"/>
              </w:rPr>
              <w:t>actions should err on the side of being more protective of people’s health.</w:t>
            </w:r>
          </w:p>
        </w:tc>
      </w:tr>
      <w:tr w:rsidR="00703E82" w:rsidRPr="007F40EA" w14:paraId="7CE04483" w14:textId="77777777" w:rsidTr="00EB3804">
        <w:trPr>
          <w:cantSplit/>
        </w:trPr>
        <w:tc>
          <w:tcPr>
            <w:tcW w:w="445" w:type="dxa"/>
            <w:shd w:val="clear" w:color="auto" w:fill="F2DBDB" w:themeFill="accent2" w:themeFillTint="33"/>
            <w:tcMar>
              <w:top w:w="29" w:type="dxa"/>
              <w:left w:w="58" w:type="dxa"/>
              <w:bottom w:w="29" w:type="dxa"/>
              <w:right w:w="58" w:type="dxa"/>
            </w:tcMar>
          </w:tcPr>
          <w:p w14:paraId="37887853" w14:textId="11B330AA" w:rsidR="00703E82" w:rsidRPr="00414396" w:rsidRDefault="00414396" w:rsidP="00414396">
            <w:pPr>
              <w:jc w:val="right"/>
              <w:rPr>
                <w:rFonts w:ascii="Arial" w:hAnsi="Arial" w:cs="Arial"/>
                <w:sz w:val="22"/>
                <w:szCs w:val="22"/>
              </w:rPr>
            </w:pPr>
            <w:r w:rsidRPr="00414396">
              <w:rPr>
                <w:rFonts w:ascii="Arial" w:hAnsi="Arial" w:cs="Arial"/>
                <w:sz w:val="22"/>
                <w:szCs w:val="22"/>
              </w:rPr>
              <w:t>1.</w:t>
            </w:r>
            <w:r>
              <w:rPr>
                <w:rFonts w:ascii="Arial" w:hAnsi="Arial" w:cs="Arial"/>
                <w:sz w:val="22"/>
                <w:szCs w:val="22"/>
              </w:rPr>
              <w:t xml:space="preserve"> </w:t>
            </w:r>
          </w:p>
        </w:tc>
        <w:tc>
          <w:tcPr>
            <w:tcW w:w="9000" w:type="dxa"/>
            <w:shd w:val="clear" w:color="auto" w:fill="F2DBDB" w:themeFill="accent2" w:themeFillTint="33"/>
            <w:tcMar>
              <w:top w:w="29" w:type="dxa"/>
              <w:left w:w="58" w:type="dxa"/>
              <w:bottom w:w="29" w:type="dxa"/>
              <w:right w:w="58" w:type="dxa"/>
            </w:tcMar>
            <w:vAlign w:val="center"/>
          </w:tcPr>
          <w:p w14:paraId="097CD375" w14:textId="1D57BCA6" w:rsidR="00703E82" w:rsidRPr="00703E82" w:rsidRDefault="006E3EEF" w:rsidP="00D31F7F">
            <w:pPr>
              <w:rPr>
                <w:rFonts w:ascii="Arial" w:hAnsi="Arial" w:cs="Arial"/>
                <w:sz w:val="22"/>
                <w:szCs w:val="22"/>
              </w:rPr>
            </w:pPr>
            <w:r w:rsidRPr="006E3EEF">
              <w:rPr>
                <w:rFonts w:ascii="Arial" w:hAnsi="Arial" w:cs="Arial"/>
                <w:b/>
                <w:bCs/>
                <w:sz w:val="22"/>
                <w:szCs w:val="22"/>
              </w:rPr>
              <w:t>Subject Response</w:t>
            </w:r>
            <w:r>
              <w:rPr>
                <w:rFonts w:ascii="Arial" w:hAnsi="Arial" w:cs="Arial"/>
                <w:b/>
                <w:bCs/>
                <w:sz w:val="22"/>
                <w:szCs w:val="22"/>
              </w:rPr>
              <w:t>:</w:t>
            </w:r>
            <w:r>
              <w:rPr>
                <w:rFonts w:ascii="Arial" w:hAnsi="Arial" w:cs="Arial"/>
                <w:b/>
                <w:bCs/>
                <w:color w:val="FF0000"/>
                <w:sz w:val="22"/>
                <w:szCs w:val="22"/>
                <w:u w:val="single"/>
              </w:rPr>
              <w:t xml:space="preserve"> S</w:t>
            </w:r>
            <w:r w:rsidR="00414396" w:rsidRPr="00012A28">
              <w:rPr>
                <w:rFonts w:ascii="Arial" w:hAnsi="Arial" w:cs="Arial"/>
                <w:b/>
                <w:bCs/>
                <w:color w:val="FF0000"/>
                <w:sz w:val="22"/>
                <w:szCs w:val="22"/>
                <w:u w:val="single"/>
              </w:rPr>
              <w:t>ymptoms</w:t>
            </w:r>
            <w:r w:rsidR="00414396">
              <w:rPr>
                <w:rFonts w:ascii="Arial" w:hAnsi="Arial" w:cs="Arial"/>
                <w:b/>
                <w:bCs/>
                <w:sz w:val="22"/>
                <w:szCs w:val="22"/>
              </w:rPr>
              <w:t xml:space="preserve"> or </w:t>
            </w:r>
            <w:r>
              <w:rPr>
                <w:rFonts w:ascii="Arial" w:hAnsi="Arial" w:cs="Arial"/>
                <w:b/>
                <w:bCs/>
                <w:color w:val="FF0000"/>
                <w:sz w:val="22"/>
                <w:szCs w:val="22"/>
                <w:u w:val="single"/>
              </w:rPr>
              <w:t>P</w:t>
            </w:r>
            <w:r w:rsidR="00414396" w:rsidRPr="00012A28">
              <w:rPr>
                <w:rFonts w:ascii="Arial" w:hAnsi="Arial" w:cs="Arial"/>
                <w:b/>
                <w:bCs/>
                <w:color w:val="FF0000"/>
                <w:sz w:val="22"/>
                <w:szCs w:val="22"/>
                <w:u w:val="single"/>
              </w:rPr>
              <w:t xml:space="preserve">ositive </w:t>
            </w:r>
            <w:r w:rsidR="002B4C28">
              <w:rPr>
                <w:rFonts w:ascii="Arial" w:hAnsi="Arial" w:cs="Arial"/>
                <w:b/>
                <w:bCs/>
                <w:color w:val="FF0000"/>
                <w:sz w:val="22"/>
                <w:szCs w:val="22"/>
                <w:u w:val="single"/>
              </w:rPr>
              <w:t>T</w:t>
            </w:r>
            <w:r w:rsidR="00414396" w:rsidRPr="00012A28">
              <w:rPr>
                <w:rFonts w:ascii="Arial" w:hAnsi="Arial" w:cs="Arial"/>
                <w:b/>
                <w:bCs/>
                <w:color w:val="FF0000"/>
                <w:sz w:val="22"/>
                <w:szCs w:val="22"/>
                <w:u w:val="single"/>
              </w:rPr>
              <w:t>est</w:t>
            </w:r>
            <w:r>
              <w:rPr>
                <w:rFonts w:ascii="Arial" w:hAnsi="Arial" w:cs="Arial"/>
                <w:sz w:val="22"/>
                <w:szCs w:val="22"/>
              </w:rPr>
              <w:t>.  H</w:t>
            </w:r>
            <w:r w:rsidR="00414396">
              <w:rPr>
                <w:rFonts w:ascii="Arial" w:hAnsi="Arial" w:cs="Arial"/>
                <w:sz w:val="22"/>
                <w:szCs w:val="22"/>
              </w:rPr>
              <w:t>ave them</w:t>
            </w:r>
            <w:r w:rsidR="00414396" w:rsidRPr="001A0B2F">
              <w:rPr>
                <w:rFonts w:ascii="Arial" w:hAnsi="Arial" w:cs="Arial"/>
                <w:sz w:val="22"/>
                <w:szCs w:val="22"/>
              </w:rPr>
              <w:t xml:space="preserve"> </w:t>
            </w:r>
            <w:r w:rsidR="00414396">
              <w:rPr>
                <w:rFonts w:ascii="Arial" w:hAnsi="Arial" w:cs="Arial"/>
                <w:sz w:val="22"/>
                <w:szCs w:val="22"/>
              </w:rPr>
              <w:t xml:space="preserve">go home (or </w:t>
            </w:r>
            <w:r w:rsidR="00414396" w:rsidRPr="001A0B2F">
              <w:rPr>
                <w:rFonts w:ascii="Arial" w:hAnsi="Arial" w:cs="Arial"/>
                <w:sz w:val="22"/>
                <w:szCs w:val="22"/>
              </w:rPr>
              <w:t>stay home</w:t>
            </w:r>
            <w:r w:rsidR="00414396">
              <w:rPr>
                <w:rFonts w:ascii="Arial" w:hAnsi="Arial" w:cs="Arial"/>
                <w:sz w:val="22"/>
                <w:szCs w:val="22"/>
              </w:rPr>
              <w:t>)</w:t>
            </w:r>
            <w:r w:rsidR="00C358B1">
              <w:rPr>
                <w:rFonts w:ascii="Arial" w:hAnsi="Arial" w:cs="Arial"/>
                <w:sz w:val="22"/>
                <w:szCs w:val="22"/>
              </w:rPr>
              <w:t xml:space="preserve"> and get tested ASAP</w:t>
            </w:r>
            <w:r w:rsidR="00414396">
              <w:rPr>
                <w:rFonts w:ascii="Arial" w:hAnsi="Arial" w:cs="Arial"/>
                <w:sz w:val="22"/>
                <w:szCs w:val="22"/>
              </w:rPr>
              <w:t xml:space="preserve">. </w:t>
            </w:r>
            <w:r w:rsidR="00C358B1">
              <w:rPr>
                <w:rFonts w:ascii="Arial" w:hAnsi="Arial" w:cs="Arial"/>
                <w:sz w:val="22"/>
                <w:szCs w:val="22"/>
              </w:rPr>
              <w:t xml:space="preserve">If reporting person does not need emergency care and has a vehicle on campus, please have them wear a mask and go directly to their vehicle.  If they do not have private transportation, have the person go to an isolated outdoor space or private room with closed door (if indoors, do </w:t>
            </w:r>
            <w:r w:rsidR="002B4C28">
              <w:rPr>
                <w:rFonts w:ascii="Arial" w:hAnsi="Arial" w:cs="Arial"/>
                <w:sz w:val="22"/>
                <w:szCs w:val="22"/>
              </w:rPr>
              <w:t>not allow other people in that space for 24 hours</w:t>
            </w:r>
            <w:r w:rsidR="00C358B1">
              <w:rPr>
                <w:rFonts w:ascii="Arial" w:hAnsi="Arial" w:cs="Arial"/>
                <w:sz w:val="22"/>
                <w:szCs w:val="22"/>
              </w:rPr>
              <w:t>)</w:t>
            </w:r>
            <w:r>
              <w:rPr>
                <w:rFonts w:ascii="Arial" w:hAnsi="Arial" w:cs="Arial"/>
                <w:sz w:val="22"/>
                <w:szCs w:val="22"/>
              </w:rPr>
              <w:t xml:space="preserve">.  </w:t>
            </w:r>
            <w:r w:rsidRPr="00A047A5">
              <w:rPr>
                <w:rFonts w:ascii="Arial" w:hAnsi="Arial" w:cs="Arial"/>
                <w:sz w:val="22"/>
                <w:szCs w:val="22"/>
              </w:rPr>
              <w:t>Be aware that the case may need assistance in arranging transport home or to a healthcare provider.</w:t>
            </w:r>
            <w:r>
              <w:rPr>
                <w:rFonts w:ascii="Arial" w:hAnsi="Arial" w:cs="Arial"/>
                <w:sz w:val="22"/>
                <w:szCs w:val="22"/>
              </w:rPr>
              <w:t xml:space="preserve"> </w:t>
            </w:r>
            <w:r w:rsidR="00414396">
              <w:rPr>
                <w:rFonts w:ascii="Arial" w:hAnsi="Arial" w:cs="Arial"/>
                <w:sz w:val="22"/>
                <w:szCs w:val="22"/>
              </w:rPr>
              <w:t>Tell them to follow guidance from the CDC on what to do (</w:t>
            </w:r>
            <w:hyperlink r:id="rId12" w:history="1">
              <w:r w:rsidR="00414396" w:rsidRPr="0064385A">
                <w:rPr>
                  <w:rFonts w:ascii="Arial" w:hAnsi="Arial" w:cs="Arial"/>
                  <w:color w:val="0000FF"/>
                  <w:sz w:val="22"/>
                  <w:szCs w:val="22"/>
                </w:rPr>
                <w:t>https://www.cdc.gov/coronavirus/2019-ncov/if-you-are-sick/index.html</w:t>
              </w:r>
            </w:hyperlink>
            <w:r w:rsidR="00414396">
              <w:rPr>
                <w:rFonts w:ascii="Arial" w:hAnsi="Arial" w:cs="Arial"/>
                <w:sz w:val="22"/>
                <w:szCs w:val="22"/>
              </w:rPr>
              <w:t>).</w:t>
            </w:r>
            <w:r w:rsidR="00414396" w:rsidRPr="00A047A5">
              <w:rPr>
                <w:rFonts w:ascii="Arial" w:hAnsi="Arial" w:cs="Arial"/>
                <w:sz w:val="22"/>
                <w:szCs w:val="22"/>
              </w:rPr>
              <w:t xml:space="preserve"> </w:t>
            </w:r>
            <w:r w:rsidR="00414396">
              <w:rPr>
                <w:rFonts w:ascii="Arial" w:hAnsi="Arial" w:cs="Arial"/>
                <w:sz w:val="22"/>
                <w:szCs w:val="22"/>
              </w:rPr>
              <w:t>I</w:t>
            </w:r>
            <w:r w:rsidR="00414396" w:rsidRPr="001A0B2F">
              <w:rPr>
                <w:rFonts w:ascii="Arial" w:hAnsi="Arial" w:cs="Arial"/>
                <w:sz w:val="22"/>
                <w:szCs w:val="22"/>
              </w:rPr>
              <w:t xml:space="preserve">f they are an employee, </w:t>
            </w:r>
            <w:r w:rsidR="00414396">
              <w:rPr>
                <w:rFonts w:ascii="Arial" w:hAnsi="Arial" w:cs="Arial"/>
                <w:sz w:val="22"/>
                <w:szCs w:val="22"/>
              </w:rPr>
              <w:t xml:space="preserve">tell </w:t>
            </w:r>
            <w:r w:rsidR="00414396" w:rsidRPr="001A0B2F">
              <w:rPr>
                <w:rFonts w:ascii="Arial" w:hAnsi="Arial" w:cs="Arial"/>
                <w:sz w:val="22"/>
                <w:szCs w:val="22"/>
              </w:rPr>
              <w:t xml:space="preserve">them that they </w:t>
            </w:r>
            <w:r w:rsidR="00414396">
              <w:rPr>
                <w:rFonts w:ascii="Arial" w:hAnsi="Arial" w:cs="Arial"/>
                <w:sz w:val="22"/>
                <w:szCs w:val="22"/>
              </w:rPr>
              <w:t>may</w:t>
            </w:r>
            <w:r w:rsidR="00414396" w:rsidRPr="001A0B2F">
              <w:rPr>
                <w:rFonts w:ascii="Arial" w:hAnsi="Arial" w:cs="Arial"/>
                <w:sz w:val="22"/>
                <w:szCs w:val="22"/>
              </w:rPr>
              <w:t xml:space="preserve"> contact </w:t>
            </w:r>
            <w:r w:rsidR="00414396" w:rsidRPr="00B54D1A">
              <w:rPr>
                <w:rFonts w:ascii="Arial" w:hAnsi="Arial" w:cs="Arial"/>
                <w:sz w:val="22"/>
                <w:szCs w:val="22"/>
              </w:rPr>
              <w:t>Human Resources</w:t>
            </w:r>
            <w:r w:rsidR="00414396" w:rsidRPr="001A0B2F">
              <w:rPr>
                <w:rFonts w:ascii="Arial" w:hAnsi="Arial" w:cs="Arial"/>
                <w:sz w:val="22"/>
                <w:szCs w:val="22"/>
              </w:rPr>
              <w:t xml:space="preserve"> </w:t>
            </w:r>
            <w:r w:rsidR="00414396">
              <w:rPr>
                <w:rFonts w:ascii="Arial" w:hAnsi="Arial" w:cs="Arial"/>
                <w:sz w:val="22"/>
                <w:szCs w:val="22"/>
              </w:rPr>
              <w:t>for</w:t>
            </w:r>
            <w:r w:rsidR="00414396" w:rsidRPr="001A0B2F">
              <w:rPr>
                <w:rFonts w:ascii="Arial" w:hAnsi="Arial" w:cs="Arial"/>
                <w:sz w:val="22"/>
                <w:szCs w:val="22"/>
              </w:rPr>
              <w:t xml:space="preserve"> further information</w:t>
            </w:r>
            <w:r w:rsidR="00414396">
              <w:rPr>
                <w:rFonts w:ascii="Arial" w:hAnsi="Arial" w:cs="Arial"/>
                <w:sz w:val="22"/>
                <w:szCs w:val="22"/>
              </w:rPr>
              <w:t xml:space="preserve"> regarding benefits</w:t>
            </w:r>
            <w:r w:rsidR="00414396" w:rsidRPr="001A0B2F">
              <w:rPr>
                <w:rFonts w:ascii="Arial" w:hAnsi="Arial" w:cs="Arial"/>
                <w:sz w:val="22"/>
                <w:szCs w:val="22"/>
              </w:rPr>
              <w:t>.</w:t>
            </w:r>
          </w:p>
        </w:tc>
        <w:tc>
          <w:tcPr>
            <w:tcW w:w="810" w:type="dxa"/>
            <w:shd w:val="clear" w:color="auto" w:fill="F2DBDB" w:themeFill="accent2" w:themeFillTint="33"/>
            <w:tcMar>
              <w:top w:w="29" w:type="dxa"/>
              <w:left w:w="58" w:type="dxa"/>
              <w:bottom w:w="29" w:type="dxa"/>
              <w:right w:w="58" w:type="dxa"/>
            </w:tcMar>
            <w:vAlign w:val="center"/>
          </w:tcPr>
          <w:p w14:paraId="14C8F80A" w14:textId="5FFF49D7" w:rsidR="00703E82" w:rsidRPr="007F40EA" w:rsidRDefault="001072BE" w:rsidP="00D31F7F">
            <w:pPr>
              <w:jc w:val="center"/>
              <w:rPr>
                <w:rFonts w:ascii="Arial" w:hAnsi="Arial" w:cs="Arial"/>
                <w:sz w:val="22"/>
                <w:szCs w:val="22"/>
              </w:rPr>
            </w:pPr>
            <w:sdt>
              <w:sdtPr>
                <w:rPr>
                  <w:rFonts w:ascii="Arial" w:hAnsi="Arial" w:cs="Arial"/>
                  <w:sz w:val="22"/>
                  <w:szCs w:val="22"/>
                </w:rPr>
                <w:id w:val="40555776"/>
                <w14:checkbox>
                  <w14:checked w14:val="0"/>
                  <w14:checkedState w14:val="2612" w14:font="MS Gothic"/>
                  <w14:uncheckedState w14:val="2610" w14:font="MS Gothic"/>
                </w14:checkbox>
              </w:sdtPr>
              <w:sdtEndPr/>
              <w:sdtContent>
                <w:r w:rsidR="004F0180">
                  <w:rPr>
                    <w:rFonts w:ascii="MS Gothic" w:eastAsia="MS Gothic" w:hAnsi="MS Gothic" w:cs="Arial" w:hint="eastAsia"/>
                    <w:sz w:val="22"/>
                    <w:szCs w:val="22"/>
                  </w:rPr>
                  <w:t>☐</w:t>
                </w:r>
              </w:sdtContent>
            </w:sdt>
          </w:p>
        </w:tc>
      </w:tr>
      <w:tr w:rsidR="00C83E9F" w:rsidRPr="007F40EA" w14:paraId="42471CB3" w14:textId="77777777" w:rsidTr="00EB3804">
        <w:trPr>
          <w:cantSplit/>
        </w:trPr>
        <w:tc>
          <w:tcPr>
            <w:tcW w:w="445" w:type="dxa"/>
            <w:shd w:val="clear" w:color="auto" w:fill="FDE9D9" w:themeFill="accent6" w:themeFillTint="33"/>
            <w:tcMar>
              <w:top w:w="29" w:type="dxa"/>
              <w:left w:w="58" w:type="dxa"/>
              <w:bottom w:w="29" w:type="dxa"/>
              <w:right w:w="58" w:type="dxa"/>
            </w:tcMar>
          </w:tcPr>
          <w:p w14:paraId="532A2B84" w14:textId="450B41F6" w:rsidR="00C83E9F" w:rsidRDefault="00C83E9F" w:rsidP="00AF0EB0">
            <w:pPr>
              <w:jc w:val="right"/>
              <w:rPr>
                <w:rFonts w:ascii="Arial" w:hAnsi="Arial" w:cs="Arial"/>
                <w:sz w:val="22"/>
                <w:szCs w:val="22"/>
              </w:rPr>
            </w:pPr>
            <w:r>
              <w:rPr>
                <w:rFonts w:ascii="Arial" w:hAnsi="Arial" w:cs="Arial"/>
                <w:sz w:val="22"/>
                <w:szCs w:val="22"/>
              </w:rPr>
              <w:t xml:space="preserve">  </w:t>
            </w:r>
            <w:r w:rsidR="00414396">
              <w:rPr>
                <w:rFonts w:ascii="Arial" w:hAnsi="Arial" w:cs="Arial"/>
                <w:sz w:val="22"/>
                <w:szCs w:val="22"/>
              </w:rPr>
              <w:t>2</w:t>
            </w:r>
            <w:r>
              <w:rPr>
                <w:rFonts w:ascii="Arial" w:hAnsi="Arial" w:cs="Arial"/>
                <w:sz w:val="22"/>
                <w:szCs w:val="22"/>
              </w:rPr>
              <w:t>.</w:t>
            </w:r>
          </w:p>
        </w:tc>
        <w:tc>
          <w:tcPr>
            <w:tcW w:w="9000" w:type="dxa"/>
            <w:shd w:val="clear" w:color="auto" w:fill="FDE9D9" w:themeFill="accent6" w:themeFillTint="33"/>
            <w:tcMar>
              <w:top w:w="29" w:type="dxa"/>
              <w:left w:w="58" w:type="dxa"/>
              <w:bottom w:w="29" w:type="dxa"/>
              <w:right w:w="58" w:type="dxa"/>
            </w:tcMar>
            <w:vAlign w:val="center"/>
          </w:tcPr>
          <w:p w14:paraId="13D4454A" w14:textId="4D161F94" w:rsidR="00703E82" w:rsidRPr="0064385A" w:rsidRDefault="006E3EEF" w:rsidP="004A7543">
            <w:pPr>
              <w:rPr>
                <w:rFonts w:ascii="Arial" w:hAnsi="Arial" w:cs="Arial"/>
                <w:sz w:val="22"/>
                <w:szCs w:val="22"/>
              </w:rPr>
            </w:pPr>
            <w:r w:rsidRPr="006E3EEF">
              <w:rPr>
                <w:rFonts w:ascii="Arial" w:hAnsi="Arial" w:cs="Arial"/>
                <w:b/>
                <w:bCs/>
                <w:sz w:val="22"/>
                <w:szCs w:val="22"/>
              </w:rPr>
              <w:t xml:space="preserve">Subject Response: </w:t>
            </w:r>
            <w:r>
              <w:rPr>
                <w:rFonts w:ascii="Arial" w:hAnsi="Arial" w:cs="Arial"/>
                <w:sz w:val="22"/>
                <w:szCs w:val="22"/>
              </w:rPr>
              <w:t>P</w:t>
            </w:r>
            <w:r w:rsidR="00414396">
              <w:rPr>
                <w:rFonts w:ascii="Arial" w:hAnsi="Arial" w:cs="Arial"/>
                <w:sz w:val="22"/>
                <w:szCs w:val="22"/>
              </w:rPr>
              <w:t xml:space="preserve">erson is reporting </w:t>
            </w:r>
            <w:r w:rsidRPr="00A93A8A">
              <w:rPr>
                <w:rFonts w:ascii="Arial" w:hAnsi="Arial" w:cs="Arial"/>
                <w:b/>
                <w:bCs/>
                <w:color w:val="E36C0A" w:themeColor="accent6" w:themeShade="BF"/>
                <w:sz w:val="22"/>
                <w:szCs w:val="22"/>
                <w:u w:val="single"/>
              </w:rPr>
              <w:t>E</w:t>
            </w:r>
            <w:r w:rsidR="00414396" w:rsidRPr="00A93A8A">
              <w:rPr>
                <w:rFonts w:ascii="Arial" w:hAnsi="Arial" w:cs="Arial"/>
                <w:b/>
                <w:bCs/>
                <w:color w:val="E36C0A" w:themeColor="accent6" w:themeShade="BF"/>
                <w:sz w:val="22"/>
                <w:szCs w:val="22"/>
                <w:u w:val="single"/>
              </w:rPr>
              <w:t>xposure</w:t>
            </w:r>
            <w:r>
              <w:rPr>
                <w:rFonts w:ascii="Arial" w:hAnsi="Arial" w:cs="Arial"/>
                <w:b/>
                <w:bCs/>
                <w:color w:val="E36C0A" w:themeColor="accent6" w:themeShade="BF"/>
                <w:sz w:val="22"/>
                <w:szCs w:val="22"/>
                <w:u w:val="single"/>
              </w:rPr>
              <w:t>.</w:t>
            </w:r>
            <w:r w:rsidR="00414396" w:rsidRPr="00AF3C81">
              <w:rPr>
                <w:rFonts w:ascii="Arial" w:hAnsi="Arial" w:cs="Arial"/>
                <w:b/>
                <w:bCs/>
                <w:color w:val="E36C0A" w:themeColor="accent6" w:themeShade="BF"/>
                <w:sz w:val="22"/>
                <w:szCs w:val="22"/>
              </w:rPr>
              <w:t xml:space="preserve"> </w:t>
            </w:r>
            <w:r>
              <w:rPr>
                <w:rFonts w:ascii="Arial" w:hAnsi="Arial" w:cs="Arial"/>
                <w:sz w:val="22"/>
                <w:szCs w:val="22"/>
              </w:rPr>
              <w:t>If NOT</w:t>
            </w:r>
            <w:r w:rsidR="00414396">
              <w:rPr>
                <w:rFonts w:ascii="Arial" w:hAnsi="Arial" w:cs="Arial"/>
                <w:sz w:val="22"/>
                <w:szCs w:val="22"/>
              </w:rPr>
              <w:t xml:space="preserve"> either (1) fully vaccinated OR (2) within 90 days of a COVID infection, h</w:t>
            </w:r>
            <w:r w:rsidR="00C83E9F" w:rsidRPr="001A0B2F">
              <w:rPr>
                <w:rFonts w:ascii="Arial" w:hAnsi="Arial" w:cs="Arial"/>
                <w:sz w:val="22"/>
                <w:szCs w:val="22"/>
              </w:rPr>
              <w:t xml:space="preserve">ave the person </w:t>
            </w:r>
            <w:r w:rsidR="00C83E9F">
              <w:rPr>
                <w:rFonts w:ascii="Arial" w:hAnsi="Arial" w:cs="Arial"/>
                <w:sz w:val="22"/>
                <w:szCs w:val="22"/>
              </w:rPr>
              <w:t xml:space="preserve">go home or </w:t>
            </w:r>
            <w:r w:rsidR="00C83E9F" w:rsidRPr="001A0B2F">
              <w:rPr>
                <w:rFonts w:ascii="Arial" w:hAnsi="Arial" w:cs="Arial"/>
                <w:sz w:val="22"/>
                <w:szCs w:val="22"/>
              </w:rPr>
              <w:t>stay home</w:t>
            </w:r>
            <w:r w:rsidR="00A93A8A">
              <w:rPr>
                <w:rFonts w:ascii="Arial" w:hAnsi="Arial" w:cs="Arial"/>
                <w:sz w:val="22"/>
                <w:szCs w:val="22"/>
              </w:rPr>
              <w:t xml:space="preserve">. </w:t>
            </w:r>
            <w:r w:rsidR="004A3F39">
              <w:rPr>
                <w:rFonts w:ascii="Arial" w:hAnsi="Arial" w:cs="Arial"/>
                <w:sz w:val="22"/>
                <w:szCs w:val="22"/>
              </w:rPr>
              <w:t xml:space="preserve">Tell them to follow </w:t>
            </w:r>
            <w:r w:rsidR="003056B9">
              <w:rPr>
                <w:rFonts w:ascii="Arial" w:hAnsi="Arial" w:cs="Arial"/>
                <w:sz w:val="22"/>
                <w:szCs w:val="22"/>
              </w:rPr>
              <w:t>guidance from the CDC on what to do (</w:t>
            </w:r>
            <w:hyperlink r:id="rId13" w:history="1">
              <w:r w:rsidR="0064385A" w:rsidRPr="0064385A">
                <w:rPr>
                  <w:rFonts w:ascii="Arial" w:hAnsi="Arial" w:cs="Arial"/>
                  <w:color w:val="0000FF"/>
                  <w:sz w:val="22"/>
                  <w:szCs w:val="22"/>
                </w:rPr>
                <w:t>https://www.cdc.gov/coronavirus/2019-ncov/if-you-are-sick/index.html</w:t>
              </w:r>
            </w:hyperlink>
            <w:r w:rsidR="003056B9">
              <w:rPr>
                <w:rFonts w:ascii="Arial" w:hAnsi="Arial" w:cs="Arial"/>
                <w:sz w:val="22"/>
                <w:szCs w:val="22"/>
              </w:rPr>
              <w:t>). I</w:t>
            </w:r>
            <w:r w:rsidR="00C83E9F" w:rsidRPr="001A0B2F">
              <w:rPr>
                <w:rFonts w:ascii="Arial" w:hAnsi="Arial" w:cs="Arial"/>
                <w:sz w:val="22"/>
                <w:szCs w:val="22"/>
              </w:rPr>
              <w:t xml:space="preserve">f they are an employee, </w:t>
            </w:r>
            <w:r w:rsidR="003056B9">
              <w:rPr>
                <w:rFonts w:ascii="Arial" w:hAnsi="Arial" w:cs="Arial"/>
                <w:sz w:val="22"/>
                <w:szCs w:val="22"/>
              </w:rPr>
              <w:t xml:space="preserve">tell </w:t>
            </w:r>
            <w:r w:rsidR="00C83E9F" w:rsidRPr="001A0B2F">
              <w:rPr>
                <w:rFonts w:ascii="Arial" w:hAnsi="Arial" w:cs="Arial"/>
                <w:sz w:val="22"/>
                <w:szCs w:val="22"/>
              </w:rPr>
              <w:t xml:space="preserve">them that they </w:t>
            </w:r>
            <w:r w:rsidR="00F37126">
              <w:rPr>
                <w:rFonts w:ascii="Arial" w:hAnsi="Arial" w:cs="Arial"/>
                <w:sz w:val="22"/>
                <w:szCs w:val="22"/>
              </w:rPr>
              <w:t>may</w:t>
            </w:r>
            <w:r w:rsidR="00C83E9F" w:rsidRPr="001A0B2F">
              <w:rPr>
                <w:rFonts w:ascii="Arial" w:hAnsi="Arial" w:cs="Arial"/>
                <w:sz w:val="22"/>
                <w:szCs w:val="22"/>
              </w:rPr>
              <w:t xml:space="preserve"> contact </w:t>
            </w:r>
            <w:r w:rsidR="00C83E9F" w:rsidRPr="00B54D1A">
              <w:rPr>
                <w:rFonts w:ascii="Arial" w:hAnsi="Arial" w:cs="Arial"/>
                <w:sz w:val="22"/>
                <w:szCs w:val="22"/>
              </w:rPr>
              <w:t>Human Resources</w:t>
            </w:r>
            <w:r w:rsidR="00C83E9F" w:rsidRPr="001A0B2F">
              <w:rPr>
                <w:rFonts w:ascii="Arial" w:hAnsi="Arial" w:cs="Arial"/>
                <w:sz w:val="22"/>
                <w:szCs w:val="22"/>
              </w:rPr>
              <w:t xml:space="preserve"> </w:t>
            </w:r>
            <w:r w:rsidR="00F37126">
              <w:rPr>
                <w:rFonts w:ascii="Arial" w:hAnsi="Arial" w:cs="Arial"/>
                <w:sz w:val="22"/>
                <w:szCs w:val="22"/>
              </w:rPr>
              <w:t>for</w:t>
            </w:r>
            <w:r w:rsidR="00C83E9F" w:rsidRPr="001A0B2F">
              <w:rPr>
                <w:rFonts w:ascii="Arial" w:hAnsi="Arial" w:cs="Arial"/>
                <w:sz w:val="22"/>
                <w:szCs w:val="22"/>
              </w:rPr>
              <w:t xml:space="preserve"> further information</w:t>
            </w:r>
            <w:r w:rsidR="00F37126">
              <w:rPr>
                <w:rFonts w:ascii="Arial" w:hAnsi="Arial" w:cs="Arial"/>
                <w:sz w:val="22"/>
                <w:szCs w:val="22"/>
              </w:rPr>
              <w:t xml:space="preserve"> regarding benefits</w:t>
            </w:r>
            <w:r w:rsidR="00C83E9F" w:rsidRPr="001A0B2F">
              <w:rPr>
                <w:rFonts w:ascii="Arial" w:hAnsi="Arial" w:cs="Arial"/>
                <w:sz w:val="22"/>
                <w:szCs w:val="22"/>
              </w:rPr>
              <w:t>.</w:t>
            </w:r>
            <w:r w:rsidR="00703E82">
              <w:rPr>
                <w:rFonts w:ascii="Arial" w:hAnsi="Arial" w:cs="Arial"/>
                <w:sz w:val="22"/>
                <w:szCs w:val="22"/>
              </w:rPr>
              <w:t xml:space="preserve"> </w:t>
            </w:r>
            <w:r w:rsidR="00703E82" w:rsidRPr="00A047A5">
              <w:rPr>
                <w:rFonts w:ascii="Arial" w:hAnsi="Arial" w:cs="Arial"/>
                <w:sz w:val="22"/>
                <w:szCs w:val="22"/>
              </w:rPr>
              <w:t xml:space="preserve">If </w:t>
            </w:r>
            <w:r w:rsidR="00A93A8A">
              <w:rPr>
                <w:rFonts w:ascii="Arial" w:hAnsi="Arial" w:cs="Arial"/>
                <w:sz w:val="22"/>
                <w:szCs w:val="22"/>
              </w:rPr>
              <w:t xml:space="preserve">the person is either (1) fully vaccinated OR (2) within 90 days of a COVID infection and does not have symptoms, person </w:t>
            </w:r>
            <w:r w:rsidR="00A93A8A" w:rsidRPr="00B2188A">
              <w:rPr>
                <w:rFonts w:ascii="Arial" w:hAnsi="Arial" w:cs="Arial"/>
                <w:i/>
                <w:iCs/>
                <w:sz w:val="22"/>
                <w:szCs w:val="22"/>
              </w:rPr>
              <w:t>does not</w:t>
            </w:r>
            <w:r w:rsidR="00A93A8A">
              <w:rPr>
                <w:rFonts w:ascii="Arial" w:hAnsi="Arial" w:cs="Arial"/>
                <w:sz w:val="22"/>
                <w:szCs w:val="22"/>
              </w:rPr>
              <w:t xml:space="preserve"> need</w:t>
            </w:r>
            <w:r w:rsidR="00B2188A">
              <w:rPr>
                <w:rFonts w:ascii="Arial" w:hAnsi="Arial" w:cs="Arial"/>
                <w:sz w:val="22"/>
                <w:szCs w:val="22"/>
              </w:rPr>
              <w:t xml:space="preserve"> to go home or stay home, proceed to step 3.</w:t>
            </w:r>
            <w:r w:rsidR="00A93A8A">
              <w:rPr>
                <w:rFonts w:ascii="Arial" w:hAnsi="Arial" w:cs="Arial"/>
                <w:sz w:val="22"/>
                <w:szCs w:val="22"/>
              </w:rPr>
              <w:t xml:space="preserve"> </w:t>
            </w:r>
          </w:p>
        </w:tc>
        <w:tc>
          <w:tcPr>
            <w:tcW w:w="810" w:type="dxa"/>
            <w:shd w:val="clear" w:color="auto" w:fill="FDE9D9" w:themeFill="accent6" w:themeFillTint="33"/>
            <w:tcMar>
              <w:top w:w="29" w:type="dxa"/>
              <w:left w:w="58" w:type="dxa"/>
              <w:bottom w:w="29" w:type="dxa"/>
              <w:right w:w="58" w:type="dxa"/>
            </w:tcMar>
            <w:vAlign w:val="center"/>
          </w:tcPr>
          <w:p w14:paraId="5172F5A8" w14:textId="477B1AAD" w:rsidR="00C83E9F" w:rsidRPr="007F40EA" w:rsidRDefault="001072BE" w:rsidP="00D31F7F">
            <w:pPr>
              <w:jc w:val="center"/>
              <w:rPr>
                <w:rFonts w:ascii="Arial" w:hAnsi="Arial" w:cs="Arial"/>
                <w:sz w:val="22"/>
                <w:szCs w:val="22"/>
              </w:rPr>
            </w:pPr>
            <w:sdt>
              <w:sdtPr>
                <w:rPr>
                  <w:rFonts w:ascii="Arial" w:hAnsi="Arial" w:cs="Arial"/>
                  <w:sz w:val="22"/>
                  <w:szCs w:val="22"/>
                </w:rPr>
                <w:id w:val="-1694381924"/>
                <w14:checkbox>
                  <w14:checked w14:val="0"/>
                  <w14:checkedState w14:val="2612" w14:font="MS Gothic"/>
                  <w14:uncheckedState w14:val="2610" w14:font="MS Gothic"/>
                </w14:checkbox>
              </w:sdtPr>
              <w:sdtEndPr/>
              <w:sdtContent>
                <w:r w:rsidR="0064385A">
                  <w:rPr>
                    <w:rFonts w:ascii="MS Gothic" w:eastAsia="MS Gothic" w:hAnsi="MS Gothic" w:cs="Arial" w:hint="eastAsia"/>
                    <w:sz w:val="22"/>
                    <w:szCs w:val="22"/>
                  </w:rPr>
                  <w:t>☐</w:t>
                </w:r>
              </w:sdtContent>
            </w:sdt>
          </w:p>
        </w:tc>
      </w:tr>
      <w:tr w:rsidR="00AF3C81" w:rsidRPr="007F40EA" w14:paraId="44186B09" w14:textId="77777777" w:rsidTr="001A6DC1">
        <w:trPr>
          <w:cantSplit/>
        </w:trPr>
        <w:tc>
          <w:tcPr>
            <w:tcW w:w="445" w:type="dxa"/>
            <w:tcMar>
              <w:top w:w="29" w:type="dxa"/>
              <w:left w:w="58" w:type="dxa"/>
              <w:bottom w:w="29" w:type="dxa"/>
              <w:right w:w="58" w:type="dxa"/>
            </w:tcMar>
          </w:tcPr>
          <w:p w14:paraId="1B4584FE" w14:textId="24C75DE4" w:rsidR="00AF3C81" w:rsidRDefault="00B2188A" w:rsidP="00AF3C81">
            <w:pPr>
              <w:jc w:val="right"/>
              <w:rPr>
                <w:rFonts w:ascii="Arial" w:hAnsi="Arial" w:cs="Arial"/>
                <w:sz w:val="22"/>
                <w:szCs w:val="22"/>
              </w:rPr>
            </w:pPr>
            <w:r>
              <w:rPr>
                <w:rFonts w:ascii="Arial" w:hAnsi="Arial" w:cs="Arial"/>
                <w:sz w:val="22"/>
                <w:szCs w:val="22"/>
              </w:rPr>
              <w:t>3</w:t>
            </w:r>
            <w:r w:rsidR="00AF3C81">
              <w:rPr>
                <w:rFonts w:ascii="Arial" w:hAnsi="Arial" w:cs="Arial"/>
                <w:sz w:val="22"/>
                <w:szCs w:val="22"/>
              </w:rPr>
              <w:t>.</w:t>
            </w:r>
          </w:p>
        </w:tc>
        <w:tc>
          <w:tcPr>
            <w:tcW w:w="9000" w:type="dxa"/>
            <w:tcMar>
              <w:top w:w="29" w:type="dxa"/>
              <w:left w:w="58" w:type="dxa"/>
              <w:bottom w:w="29" w:type="dxa"/>
              <w:right w:w="58" w:type="dxa"/>
            </w:tcMar>
            <w:vAlign w:val="center"/>
          </w:tcPr>
          <w:p w14:paraId="550BBFB1" w14:textId="037D22BE" w:rsidR="00AF3C81" w:rsidRPr="0064385A" w:rsidRDefault="00AF3C81" w:rsidP="00AF3C81">
            <w:pPr>
              <w:rPr>
                <w:rFonts w:ascii="Arial" w:hAnsi="Arial" w:cs="Arial"/>
                <w:b/>
                <w:bCs/>
                <w:sz w:val="22"/>
                <w:szCs w:val="22"/>
              </w:rPr>
            </w:pPr>
            <w:r w:rsidRPr="004F0180">
              <w:rPr>
                <w:rFonts w:ascii="Arial" w:hAnsi="Arial" w:cs="Arial"/>
                <w:b/>
                <w:bCs/>
                <w:sz w:val="22"/>
                <w:szCs w:val="22"/>
              </w:rPr>
              <w:t>Notify the COVID-19 Safety Coordinat</w:t>
            </w:r>
            <w:r w:rsidR="004F0180">
              <w:rPr>
                <w:rFonts w:ascii="Arial" w:hAnsi="Arial" w:cs="Arial"/>
                <w:b/>
                <w:bCs/>
                <w:sz w:val="22"/>
                <w:szCs w:val="22"/>
              </w:rPr>
              <w:t>or:</w:t>
            </w:r>
            <w:r>
              <w:rPr>
                <w:rFonts w:ascii="Arial" w:hAnsi="Arial" w:cs="Arial"/>
                <w:sz w:val="22"/>
                <w:szCs w:val="22"/>
              </w:rPr>
              <w:t xml:space="preserve"> Do not share the identity of the person involved with any other parties except Human Resources.</w:t>
            </w:r>
          </w:p>
        </w:tc>
        <w:tc>
          <w:tcPr>
            <w:tcW w:w="810" w:type="dxa"/>
            <w:tcMar>
              <w:top w:w="29" w:type="dxa"/>
              <w:left w:w="58" w:type="dxa"/>
              <w:bottom w:w="29" w:type="dxa"/>
              <w:right w:w="58" w:type="dxa"/>
            </w:tcMar>
            <w:vAlign w:val="center"/>
          </w:tcPr>
          <w:p w14:paraId="3EC5C4B7" w14:textId="7ED76F0E" w:rsidR="00AF3C81" w:rsidRDefault="001072BE" w:rsidP="00AF3C81">
            <w:pPr>
              <w:jc w:val="center"/>
              <w:rPr>
                <w:rFonts w:ascii="Arial" w:hAnsi="Arial" w:cs="Arial"/>
                <w:sz w:val="22"/>
                <w:szCs w:val="22"/>
              </w:rPr>
            </w:pPr>
            <w:sdt>
              <w:sdtPr>
                <w:rPr>
                  <w:rFonts w:ascii="Arial" w:hAnsi="Arial" w:cs="Arial"/>
                  <w:sz w:val="22"/>
                  <w:szCs w:val="22"/>
                </w:rPr>
                <w:id w:val="-1768688088"/>
                <w14:checkbox>
                  <w14:checked w14:val="0"/>
                  <w14:checkedState w14:val="2612" w14:font="MS Gothic"/>
                  <w14:uncheckedState w14:val="2610" w14:font="MS Gothic"/>
                </w14:checkbox>
              </w:sdtPr>
              <w:sdtEndPr/>
              <w:sdtContent>
                <w:r w:rsidR="00AF3C81">
                  <w:rPr>
                    <w:rFonts w:ascii="MS Gothic" w:eastAsia="MS Gothic" w:hAnsi="MS Gothic" w:cs="Arial" w:hint="eastAsia"/>
                    <w:sz w:val="22"/>
                    <w:szCs w:val="22"/>
                  </w:rPr>
                  <w:t>☐</w:t>
                </w:r>
              </w:sdtContent>
            </w:sdt>
          </w:p>
        </w:tc>
      </w:tr>
      <w:tr w:rsidR="00AF3C81" w14:paraId="52D19F00" w14:textId="77777777" w:rsidTr="00EB3804">
        <w:trPr>
          <w:cantSplit/>
        </w:trPr>
        <w:tc>
          <w:tcPr>
            <w:tcW w:w="445" w:type="dxa"/>
            <w:shd w:val="clear" w:color="auto" w:fill="F2DBDB" w:themeFill="accent2" w:themeFillTint="33"/>
            <w:tcMar>
              <w:top w:w="29" w:type="dxa"/>
              <w:left w:w="58" w:type="dxa"/>
              <w:bottom w:w="29" w:type="dxa"/>
              <w:right w:w="58" w:type="dxa"/>
            </w:tcMar>
          </w:tcPr>
          <w:p w14:paraId="63342C3D" w14:textId="416C45BB" w:rsidR="00AF3C81" w:rsidRDefault="006A4FAD" w:rsidP="00AF3C81">
            <w:pPr>
              <w:jc w:val="right"/>
              <w:rPr>
                <w:rFonts w:ascii="Arial" w:hAnsi="Arial" w:cs="Arial"/>
                <w:sz w:val="22"/>
                <w:szCs w:val="22"/>
              </w:rPr>
            </w:pPr>
            <w:r>
              <w:rPr>
                <w:rFonts w:ascii="Arial" w:hAnsi="Arial" w:cs="Arial"/>
                <w:sz w:val="22"/>
                <w:szCs w:val="22"/>
              </w:rPr>
              <w:t>4</w:t>
            </w:r>
            <w:r w:rsidR="00AF3C81">
              <w:rPr>
                <w:rFonts w:ascii="Arial" w:hAnsi="Arial" w:cs="Arial"/>
                <w:sz w:val="22"/>
                <w:szCs w:val="22"/>
              </w:rPr>
              <w:t>.</w:t>
            </w:r>
          </w:p>
        </w:tc>
        <w:tc>
          <w:tcPr>
            <w:tcW w:w="9000" w:type="dxa"/>
            <w:shd w:val="clear" w:color="auto" w:fill="F2DBDB" w:themeFill="accent2" w:themeFillTint="33"/>
            <w:tcMar>
              <w:top w:w="29" w:type="dxa"/>
              <w:left w:w="58" w:type="dxa"/>
              <w:bottom w:w="29" w:type="dxa"/>
              <w:right w:w="58" w:type="dxa"/>
            </w:tcMar>
            <w:vAlign w:val="center"/>
          </w:tcPr>
          <w:p w14:paraId="6B7A964A" w14:textId="1D2F5DC1" w:rsidR="00AF3C81" w:rsidRPr="00D01DF3" w:rsidRDefault="00AC2B99" w:rsidP="00AF3C81">
            <w:pPr>
              <w:rPr>
                <w:rFonts w:ascii="Arial" w:hAnsi="Arial" w:cs="Arial"/>
                <w:b/>
                <w:bCs/>
                <w:sz w:val="22"/>
                <w:szCs w:val="22"/>
              </w:rPr>
            </w:pPr>
            <w:r>
              <w:rPr>
                <w:rFonts w:ascii="Arial" w:hAnsi="Arial" w:cs="Arial"/>
                <w:b/>
                <w:bCs/>
                <w:sz w:val="22"/>
                <w:szCs w:val="22"/>
              </w:rPr>
              <w:t>LIST on next page</w:t>
            </w:r>
            <w:r w:rsidR="002B4C28">
              <w:rPr>
                <w:rFonts w:ascii="Arial" w:hAnsi="Arial" w:cs="Arial"/>
                <w:b/>
                <w:bCs/>
                <w:sz w:val="22"/>
                <w:szCs w:val="22"/>
              </w:rPr>
              <w:t xml:space="preserve"> </w:t>
            </w:r>
            <w:r w:rsidR="006A4FAD">
              <w:rPr>
                <w:rFonts w:ascii="Arial" w:hAnsi="Arial" w:cs="Arial"/>
                <w:b/>
                <w:bCs/>
                <w:sz w:val="22"/>
                <w:szCs w:val="22"/>
              </w:rPr>
              <w:t xml:space="preserve">other Close Contacts to person with </w:t>
            </w:r>
            <w:r w:rsidR="006A4FAD">
              <w:rPr>
                <w:rFonts w:ascii="Arial" w:hAnsi="Arial" w:cs="Arial"/>
                <w:b/>
                <w:bCs/>
                <w:color w:val="FF0000"/>
                <w:sz w:val="22"/>
                <w:szCs w:val="22"/>
                <w:u w:val="single"/>
              </w:rPr>
              <w:t>S</w:t>
            </w:r>
            <w:r w:rsidR="006A4FAD" w:rsidRPr="00012A28">
              <w:rPr>
                <w:rFonts w:ascii="Arial" w:hAnsi="Arial" w:cs="Arial"/>
                <w:b/>
                <w:bCs/>
                <w:color w:val="FF0000"/>
                <w:sz w:val="22"/>
                <w:szCs w:val="22"/>
                <w:u w:val="single"/>
              </w:rPr>
              <w:t>ymptoms</w:t>
            </w:r>
            <w:r w:rsidR="006A4FAD">
              <w:rPr>
                <w:rFonts w:ascii="Arial" w:hAnsi="Arial" w:cs="Arial"/>
                <w:b/>
                <w:bCs/>
                <w:sz w:val="22"/>
                <w:szCs w:val="22"/>
              </w:rPr>
              <w:t xml:space="preserve"> or </w:t>
            </w:r>
            <w:r w:rsidR="006A4FAD">
              <w:rPr>
                <w:rFonts w:ascii="Arial" w:hAnsi="Arial" w:cs="Arial"/>
                <w:b/>
                <w:bCs/>
                <w:color w:val="FF0000"/>
                <w:sz w:val="22"/>
                <w:szCs w:val="22"/>
                <w:u w:val="single"/>
              </w:rPr>
              <w:t>P</w:t>
            </w:r>
            <w:r w:rsidR="006A4FAD" w:rsidRPr="00012A28">
              <w:rPr>
                <w:rFonts w:ascii="Arial" w:hAnsi="Arial" w:cs="Arial"/>
                <w:b/>
                <w:bCs/>
                <w:color w:val="FF0000"/>
                <w:sz w:val="22"/>
                <w:szCs w:val="22"/>
                <w:u w:val="single"/>
              </w:rPr>
              <w:t xml:space="preserve">ositive </w:t>
            </w:r>
            <w:r w:rsidR="006A4FAD">
              <w:rPr>
                <w:rFonts w:ascii="Arial" w:hAnsi="Arial" w:cs="Arial"/>
                <w:b/>
                <w:bCs/>
                <w:color w:val="FF0000"/>
                <w:sz w:val="22"/>
                <w:szCs w:val="22"/>
                <w:u w:val="single"/>
              </w:rPr>
              <w:t>T</w:t>
            </w:r>
            <w:r w:rsidR="006A4FAD" w:rsidRPr="00012A28">
              <w:rPr>
                <w:rFonts w:ascii="Arial" w:hAnsi="Arial" w:cs="Arial"/>
                <w:b/>
                <w:bCs/>
                <w:color w:val="FF0000"/>
                <w:sz w:val="22"/>
                <w:szCs w:val="22"/>
                <w:u w:val="single"/>
              </w:rPr>
              <w:t>est</w:t>
            </w:r>
            <w:r w:rsidR="006A4FAD">
              <w:rPr>
                <w:rFonts w:ascii="Arial" w:hAnsi="Arial" w:cs="Arial"/>
                <w:b/>
                <w:bCs/>
                <w:sz w:val="22"/>
                <w:szCs w:val="22"/>
              </w:rPr>
              <w:t>*</w:t>
            </w:r>
          </w:p>
          <w:p w14:paraId="1B9439E8" w14:textId="2F29FC95" w:rsidR="00AF3C81" w:rsidRPr="00A16A9E" w:rsidRDefault="006A4FAD" w:rsidP="00AF3C81">
            <w:pPr>
              <w:ind w:left="302" w:hanging="270"/>
              <w:rPr>
                <w:rFonts w:ascii="Arial" w:hAnsi="Arial" w:cs="Arial"/>
                <w:sz w:val="22"/>
                <w:szCs w:val="22"/>
              </w:rPr>
            </w:pPr>
            <w:r>
              <w:rPr>
                <w:rFonts w:ascii="MS Gothic" w:eastAsia="MS Gothic" w:hAnsi="MS Gothic" w:cs="Arial" w:hint="eastAsia"/>
                <w:sz w:val="22"/>
                <w:szCs w:val="22"/>
              </w:rPr>
              <w:t xml:space="preserve"> </w:t>
            </w:r>
            <w:r>
              <w:rPr>
                <w:rFonts w:ascii="MS Gothic" w:eastAsia="MS Gothic" w:hAnsi="MS Gothic" w:cs="Arial"/>
                <w:sz w:val="22"/>
                <w:szCs w:val="22"/>
              </w:rPr>
              <w:t xml:space="preserve">    *</w:t>
            </w:r>
            <w:r w:rsidR="00AF3C81" w:rsidRPr="00A16A9E">
              <w:rPr>
                <w:rFonts w:ascii="Arial" w:hAnsi="Arial" w:cs="Arial"/>
                <w:sz w:val="22"/>
                <w:szCs w:val="22"/>
              </w:rPr>
              <w:t xml:space="preserve">If the subject person is reporting </w:t>
            </w:r>
            <w:r w:rsidR="00B2188A" w:rsidRPr="00B2188A">
              <w:rPr>
                <w:rFonts w:ascii="Arial" w:hAnsi="Arial" w:cs="Arial"/>
                <w:b/>
                <w:bCs/>
                <w:color w:val="E36C0A" w:themeColor="accent6" w:themeShade="BF"/>
                <w:sz w:val="22"/>
                <w:szCs w:val="22"/>
                <w:u w:val="single"/>
              </w:rPr>
              <w:t>Exposure</w:t>
            </w:r>
            <w:r w:rsidR="00AF3C81" w:rsidRPr="00A16A9E">
              <w:rPr>
                <w:rFonts w:ascii="Arial" w:hAnsi="Arial" w:cs="Arial"/>
                <w:sz w:val="22"/>
                <w:szCs w:val="22"/>
              </w:rPr>
              <w:t>, then no action is needed.</w:t>
            </w:r>
          </w:p>
          <w:p w14:paraId="4D4542AA" w14:textId="700508DD" w:rsidR="006A4FAD" w:rsidRDefault="001072BE" w:rsidP="00AF3C81">
            <w:pPr>
              <w:ind w:left="302" w:hanging="270"/>
              <w:rPr>
                <w:rFonts w:ascii="Arial" w:hAnsi="Arial" w:cs="Arial"/>
                <w:sz w:val="22"/>
                <w:szCs w:val="22"/>
              </w:rPr>
            </w:pPr>
            <w:sdt>
              <w:sdtPr>
                <w:rPr>
                  <w:rFonts w:ascii="Arial" w:hAnsi="Arial" w:cs="Arial"/>
                  <w:sz w:val="22"/>
                  <w:szCs w:val="22"/>
                </w:rPr>
                <w:id w:val="-1570730164"/>
                <w14:checkbox>
                  <w14:checked w14:val="0"/>
                  <w14:checkedState w14:val="2612" w14:font="MS Gothic"/>
                  <w14:uncheckedState w14:val="2610" w14:font="MS Gothic"/>
                </w14:checkbox>
              </w:sdtPr>
              <w:sdtEndPr/>
              <w:sdtContent>
                <w:r w:rsidR="006A4FAD">
                  <w:rPr>
                    <w:rFonts w:ascii="MS Gothic" w:eastAsia="MS Gothic" w:hAnsi="MS Gothic" w:cs="Arial" w:hint="eastAsia"/>
                    <w:sz w:val="22"/>
                    <w:szCs w:val="22"/>
                  </w:rPr>
                  <w:t>☐</w:t>
                </w:r>
              </w:sdtContent>
            </w:sdt>
            <w:r w:rsidR="00AF3C81" w:rsidRPr="00A16A9E">
              <w:rPr>
                <w:rFonts w:ascii="Arial" w:hAnsi="Arial" w:cs="Arial"/>
                <w:sz w:val="22"/>
                <w:szCs w:val="22"/>
              </w:rPr>
              <w:t xml:space="preserve"> </w:t>
            </w:r>
            <w:r w:rsidR="006A4FAD" w:rsidRPr="00A16A9E">
              <w:rPr>
                <w:rFonts w:ascii="Arial" w:hAnsi="Arial" w:cs="Arial"/>
                <w:sz w:val="22"/>
                <w:szCs w:val="22"/>
              </w:rPr>
              <w:t xml:space="preserve">Record the names of persons </w:t>
            </w:r>
            <w:r w:rsidR="006A4FAD">
              <w:rPr>
                <w:rFonts w:ascii="Arial" w:hAnsi="Arial" w:cs="Arial"/>
                <w:sz w:val="22"/>
                <w:szCs w:val="22"/>
              </w:rPr>
              <w:t>all people meeting the definition of close contact/exposed to the subject person</w:t>
            </w:r>
          </w:p>
          <w:p w14:paraId="7C687107" w14:textId="582E08BC" w:rsidR="006A4FAD" w:rsidRPr="00C358B1" w:rsidRDefault="001072BE" w:rsidP="00AF3C81">
            <w:pPr>
              <w:ind w:left="302" w:hanging="270"/>
              <w:rPr>
                <w:rFonts w:ascii="Arial" w:hAnsi="Arial" w:cs="Arial"/>
                <w:sz w:val="22"/>
                <w:szCs w:val="22"/>
              </w:rPr>
            </w:pPr>
            <w:sdt>
              <w:sdtPr>
                <w:rPr>
                  <w:rFonts w:ascii="Arial" w:hAnsi="Arial" w:cs="Arial"/>
                  <w:sz w:val="22"/>
                  <w:szCs w:val="22"/>
                </w:rPr>
                <w:id w:val="439502533"/>
                <w14:checkbox>
                  <w14:checked w14:val="0"/>
                  <w14:checkedState w14:val="2612" w14:font="MS Gothic"/>
                  <w14:uncheckedState w14:val="2610" w14:font="MS Gothic"/>
                </w14:checkbox>
              </w:sdtPr>
              <w:sdtEndPr/>
              <w:sdtContent>
                <w:r w:rsidR="006A4FAD">
                  <w:rPr>
                    <w:rFonts w:ascii="MS Gothic" w:eastAsia="MS Gothic" w:hAnsi="MS Gothic" w:cs="Arial" w:hint="eastAsia"/>
                    <w:sz w:val="22"/>
                    <w:szCs w:val="22"/>
                  </w:rPr>
                  <w:t>☐</w:t>
                </w:r>
              </w:sdtContent>
            </w:sdt>
            <w:r w:rsidR="006A4FAD">
              <w:rPr>
                <w:rFonts w:ascii="Arial" w:hAnsi="Arial" w:cs="Arial"/>
                <w:sz w:val="22"/>
                <w:szCs w:val="22"/>
              </w:rPr>
              <w:t xml:space="preserve"> </w:t>
            </w:r>
            <w:r w:rsidR="002B4C28">
              <w:rPr>
                <w:rFonts w:ascii="Arial" w:hAnsi="Arial" w:cs="Arial"/>
                <w:sz w:val="22"/>
                <w:szCs w:val="22"/>
              </w:rPr>
              <w:t xml:space="preserve">Fully Vaccinated close contacts </w:t>
            </w:r>
            <w:r w:rsidR="0000569E">
              <w:rPr>
                <w:rFonts w:ascii="Arial" w:hAnsi="Arial" w:cs="Arial"/>
                <w:sz w:val="22"/>
                <w:szCs w:val="22"/>
              </w:rPr>
              <w:t>must</w:t>
            </w:r>
            <w:r w:rsidR="002B4C28">
              <w:rPr>
                <w:rFonts w:ascii="Arial" w:hAnsi="Arial" w:cs="Arial"/>
                <w:sz w:val="22"/>
                <w:szCs w:val="22"/>
              </w:rPr>
              <w:t xml:space="preserve"> be notified within </w:t>
            </w:r>
            <w:r w:rsidR="0000569E">
              <w:rPr>
                <w:rFonts w:ascii="Arial" w:hAnsi="Arial" w:cs="Arial"/>
                <w:sz w:val="22"/>
                <w:szCs w:val="22"/>
              </w:rPr>
              <w:t xml:space="preserve">1 business </w:t>
            </w:r>
            <w:r w:rsidR="0000569E" w:rsidRPr="00C358B1">
              <w:rPr>
                <w:rFonts w:ascii="Arial" w:hAnsi="Arial" w:cs="Arial"/>
                <w:sz w:val="22"/>
                <w:szCs w:val="22"/>
              </w:rPr>
              <w:t>day</w:t>
            </w:r>
            <w:r w:rsidR="00C358B1" w:rsidRPr="00C358B1">
              <w:rPr>
                <w:rFonts w:ascii="Arial" w:hAnsi="Arial" w:cs="Arial"/>
                <w:sz w:val="22"/>
                <w:szCs w:val="22"/>
              </w:rPr>
              <w:t xml:space="preserve"> of a</w:t>
            </w:r>
            <w:r w:rsidR="002B4C28" w:rsidRPr="00C358B1">
              <w:rPr>
                <w:rFonts w:ascii="Arial" w:hAnsi="Arial" w:cs="Arial"/>
                <w:sz w:val="22"/>
                <w:szCs w:val="22"/>
              </w:rPr>
              <w:t xml:space="preserve"> </w:t>
            </w:r>
            <w:r w:rsidR="00C358B1" w:rsidRPr="00C358B1">
              <w:rPr>
                <w:rFonts w:ascii="Arial" w:hAnsi="Arial" w:cs="Arial"/>
                <w:b/>
                <w:bCs/>
                <w:color w:val="FF0000"/>
                <w:sz w:val="22"/>
                <w:szCs w:val="22"/>
                <w:u w:val="single"/>
              </w:rPr>
              <w:t>Positive Test</w:t>
            </w:r>
            <w:r w:rsidR="00C358B1" w:rsidRPr="00C358B1">
              <w:rPr>
                <w:rFonts w:ascii="Arial" w:hAnsi="Arial" w:cs="Arial"/>
                <w:b/>
                <w:bCs/>
                <w:sz w:val="22"/>
                <w:szCs w:val="22"/>
              </w:rPr>
              <w:t xml:space="preserve"> </w:t>
            </w:r>
            <w:r w:rsidR="002B4C28" w:rsidRPr="00C358B1">
              <w:rPr>
                <w:rFonts w:ascii="Arial" w:hAnsi="Arial" w:cs="Arial"/>
                <w:sz w:val="22"/>
                <w:szCs w:val="22"/>
              </w:rPr>
              <w:t>and must do daily symptom checks but may continue to work</w:t>
            </w:r>
            <w:r w:rsidR="0000569E" w:rsidRPr="00C358B1">
              <w:rPr>
                <w:rFonts w:ascii="Arial" w:hAnsi="Arial" w:cs="Arial"/>
                <w:sz w:val="22"/>
                <w:szCs w:val="22"/>
              </w:rPr>
              <w:t>/attend school</w:t>
            </w:r>
            <w:r w:rsidR="002B4C28" w:rsidRPr="00C358B1">
              <w:rPr>
                <w:rFonts w:ascii="Arial" w:hAnsi="Arial" w:cs="Arial"/>
                <w:sz w:val="22"/>
                <w:szCs w:val="22"/>
              </w:rPr>
              <w:t xml:space="preserve"> normally if symptom-free.  </w:t>
            </w:r>
          </w:p>
          <w:p w14:paraId="6391FF64" w14:textId="0953A2DA" w:rsidR="00AF3C81" w:rsidRPr="00A16A9E" w:rsidRDefault="006A4FAD" w:rsidP="00AF3C81">
            <w:pPr>
              <w:ind w:left="302" w:hanging="270"/>
              <w:rPr>
                <w:rFonts w:ascii="Arial" w:hAnsi="Arial" w:cs="Arial"/>
                <w:sz w:val="22"/>
                <w:szCs w:val="22"/>
              </w:rPr>
            </w:pPr>
            <w:r>
              <w:rPr>
                <w:rFonts w:ascii="MS Gothic" w:eastAsia="MS Gothic" w:hAnsi="MS Gothic" w:cs="Arial" w:hint="eastAsia"/>
                <w:sz w:val="22"/>
                <w:szCs w:val="22"/>
              </w:rPr>
              <w:t>☐</w:t>
            </w:r>
            <w:r>
              <w:rPr>
                <w:rFonts w:ascii="Arial" w:hAnsi="Arial" w:cs="Arial"/>
                <w:sz w:val="22"/>
                <w:szCs w:val="22"/>
              </w:rPr>
              <w:t xml:space="preserve"> </w:t>
            </w:r>
            <w:r w:rsidR="002B4C28">
              <w:rPr>
                <w:rFonts w:ascii="Arial" w:hAnsi="Arial" w:cs="Arial"/>
                <w:sz w:val="22"/>
                <w:szCs w:val="22"/>
              </w:rPr>
              <w:t xml:space="preserve">Close contacts </w:t>
            </w:r>
            <w:r w:rsidR="00C358B1">
              <w:rPr>
                <w:rFonts w:ascii="Arial" w:hAnsi="Arial" w:cs="Arial"/>
                <w:sz w:val="22"/>
                <w:szCs w:val="22"/>
              </w:rPr>
              <w:t xml:space="preserve">of a </w:t>
            </w:r>
            <w:r w:rsidR="00C358B1" w:rsidRPr="00C358B1">
              <w:rPr>
                <w:rFonts w:ascii="Arial" w:hAnsi="Arial" w:cs="Arial"/>
                <w:b/>
                <w:bCs/>
                <w:color w:val="FF0000"/>
                <w:sz w:val="22"/>
                <w:szCs w:val="22"/>
                <w:u w:val="single"/>
              </w:rPr>
              <w:t>Positive Test</w:t>
            </w:r>
            <w:r w:rsidR="00C358B1" w:rsidRPr="00C358B1">
              <w:rPr>
                <w:rFonts w:ascii="Arial" w:hAnsi="Arial" w:cs="Arial"/>
                <w:b/>
                <w:bCs/>
                <w:sz w:val="22"/>
                <w:szCs w:val="22"/>
              </w:rPr>
              <w:t xml:space="preserve"> </w:t>
            </w:r>
            <w:r w:rsidR="002B4C28">
              <w:rPr>
                <w:rFonts w:ascii="Arial" w:hAnsi="Arial" w:cs="Arial"/>
                <w:sz w:val="22"/>
                <w:szCs w:val="22"/>
              </w:rPr>
              <w:t xml:space="preserve">who are NOT Fully Vaccinated must be notified </w:t>
            </w:r>
            <w:r w:rsidR="0000569E">
              <w:rPr>
                <w:rFonts w:ascii="Arial" w:hAnsi="Arial" w:cs="Arial"/>
                <w:sz w:val="22"/>
                <w:szCs w:val="22"/>
              </w:rPr>
              <w:t>ASAP</w:t>
            </w:r>
            <w:r w:rsidR="002B4C28">
              <w:rPr>
                <w:rFonts w:ascii="Arial" w:hAnsi="Arial" w:cs="Arial"/>
                <w:sz w:val="22"/>
                <w:szCs w:val="22"/>
              </w:rPr>
              <w:t xml:space="preserve"> and go home and quarantine at home for 10 days</w:t>
            </w:r>
            <w:r w:rsidR="00AF3C81" w:rsidRPr="00A16A9E">
              <w:rPr>
                <w:rFonts w:ascii="Arial" w:hAnsi="Arial" w:cs="Arial"/>
                <w:sz w:val="22"/>
                <w:szCs w:val="22"/>
              </w:rPr>
              <w:t>. Tell them to follow guidance from the CDC on what to do (</w:t>
            </w:r>
            <w:hyperlink r:id="rId14" w:history="1">
              <w:r w:rsidR="00AF3C81" w:rsidRPr="00A16A9E">
                <w:rPr>
                  <w:rStyle w:val="Hyperlink"/>
                  <w:rFonts w:ascii="Arial" w:hAnsi="Arial" w:cs="Arial"/>
                  <w:sz w:val="22"/>
                  <w:szCs w:val="22"/>
                </w:rPr>
                <w:t>https://www.cdc.gov/coronavirus/2019-ncov/if-you-are-sick/quarantine-isolation.html</w:t>
              </w:r>
            </w:hyperlink>
            <w:r w:rsidR="00AF3C81" w:rsidRPr="00A16A9E">
              <w:rPr>
                <w:rFonts w:ascii="Arial" w:hAnsi="Arial" w:cs="Arial"/>
                <w:sz w:val="22"/>
                <w:szCs w:val="22"/>
              </w:rPr>
              <w:t xml:space="preserve">). If they are an employee, tell them that they </w:t>
            </w:r>
            <w:r w:rsidR="00AF3C81">
              <w:rPr>
                <w:rFonts w:ascii="Arial" w:hAnsi="Arial" w:cs="Arial"/>
                <w:sz w:val="22"/>
                <w:szCs w:val="22"/>
              </w:rPr>
              <w:t xml:space="preserve">may </w:t>
            </w:r>
            <w:r w:rsidR="00AF3C81" w:rsidRPr="00B54D1A">
              <w:rPr>
                <w:rFonts w:ascii="Arial" w:hAnsi="Arial" w:cs="Arial"/>
                <w:sz w:val="22"/>
                <w:szCs w:val="22"/>
              </w:rPr>
              <w:t>contact Human Resources</w:t>
            </w:r>
            <w:r w:rsidR="00AF3C81" w:rsidRPr="00A16A9E">
              <w:rPr>
                <w:rFonts w:ascii="Arial" w:hAnsi="Arial" w:cs="Arial"/>
                <w:sz w:val="22"/>
                <w:szCs w:val="22"/>
              </w:rPr>
              <w:t xml:space="preserve"> </w:t>
            </w:r>
            <w:r w:rsidR="00AF3C81">
              <w:rPr>
                <w:rFonts w:ascii="Arial" w:hAnsi="Arial" w:cs="Arial"/>
                <w:sz w:val="22"/>
                <w:szCs w:val="22"/>
              </w:rPr>
              <w:t>for</w:t>
            </w:r>
            <w:r w:rsidR="00AF3C81" w:rsidRPr="00A16A9E">
              <w:rPr>
                <w:rFonts w:ascii="Arial" w:hAnsi="Arial" w:cs="Arial"/>
                <w:sz w:val="22"/>
                <w:szCs w:val="22"/>
              </w:rPr>
              <w:t xml:space="preserve"> further information</w:t>
            </w:r>
            <w:r w:rsidR="00AF3C81">
              <w:rPr>
                <w:rFonts w:ascii="Arial" w:hAnsi="Arial" w:cs="Arial"/>
                <w:sz w:val="22"/>
                <w:szCs w:val="22"/>
              </w:rPr>
              <w:t xml:space="preserve"> regarding benefits</w:t>
            </w:r>
            <w:r w:rsidR="00AF3C81" w:rsidRPr="00A16A9E">
              <w:rPr>
                <w:rFonts w:ascii="Arial" w:hAnsi="Arial" w:cs="Arial"/>
                <w:sz w:val="22"/>
                <w:szCs w:val="22"/>
              </w:rPr>
              <w:t xml:space="preserve">. </w:t>
            </w:r>
          </w:p>
        </w:tc>
        <w:tc>
          <w:tcPr>
            <w:tcW w:w="810" w:type="dxa"/>
            <w:shd w:val="clear" w:color="auto" w:fill="F2DBDB" w:themeFill="accent2" w:themeFillTint="33"/>
            <w:tcMar>
              <w:top w:w="29" w:type="dxa"/>
              <w:left w:w="58" w:type="dxa"/>
              <w:bottom w:w="29" w:type="dxa"/>
              <w:right w:w="58" w:type="dxa"/>
            </w:tcMar>
            <w:vAlign w:val="center"/>
          </w:tcPr>
          <w:p w14:paraId="72FF9A5C" w14:textId="02EF2C4E" w:rsidR="00AF3C81" w:rsidRPr="007F40EA" w:rsidRDefault="001072BE" w:rsidP="00AF3C81">
            <w:pPr>
              <w:jc w:val="center"/>
              <w:rPr>
                <w:rFonts w:ascii="Arial" w:hAnsi="Arial" w:cs="Arial"/>
                <w:sz w:val="22"/>
                <w:szCs w:val="22"/>
              </w:rPr>
            </w:pPr>
            <w:sdt>
              <w:sdtPr>
                <w:rPr>
                  <w:rFonts w:ascii="Arial" w:hAnsi="Arial" w:cs="Arial"/>
                  <w:sz w:val="22"/>
                  <w:szCs w:val="22"/>
                </w:rPr>
                <w:id w:val="-281185881"/>
                <w14:checkbox>
                  <w14:checked w14:val="0"/>
                  <w14:checkedState w14:val="2612" w14:font="MS Gothic"/>
                  <w14:uncheckedState w14:val="2610" w14:font="MS Gothic"/>
                </w14:checkbox>
              </w:sdtPr>
              <w:sdtEndPr/>
              <w:sdtContent>
                <w:r w:rsidR="00AF3C81">
                  <w:rPr>
                    <w:rFonts w:ascii="MS Gothic" w:eastAsia="MS Gothic" w:hAnsi="MS Gothic" w:cs="Arial" w:hint="eastAsia"/>
                    <w:sz w:val="22"/>
                    <w:szCs w:val="22"/>
                  </w:rPr>
                  <w:t>☐</w:t>
                </w:r>
              </w:sdtContent>
            </w:sdt>
          </w:p>
        </w:tc>
      </w:tr>
      <w:tr w:rsidR="00AF3C81" w14:paraId="64D91829" w14:textId="77777777" w:rsidTr="00EB3804">
        <w:trPr>
          <w:cantSplit/>
        </w:trPr>
        <w:tc>
          <w:tcPr>
            <w:tcW w:w="445" w:type="dxa"/>
            <w:shd w:val="clear" w:color="auto" w:fill="F2DBDB" w:themeFill="accent2" w:themeFillTint="33"/>
            <w:tcMar>
              <w:top w:w="29" w:type="dxa"/>
              <w:left w:w="58" w:type="dxa"/>
              <w:bottom w:w="29" w:type="dxa"/>
              <w:right w:w="58" w:type="dxa"/>
            </w:tcMar>
          </w:tcPr>
          <w:p w14:paraId="44A8EAF9" w14:textId="5A9266C2" w:rsidR="00AF3C81" w:rsidRDefault="006079F8" w:rsidP="00AF3C81">
            <w:pPr>
              <w:jc w:val="right"/>
              <w:rPr>
                <w:rFonts w:ascii="Arial" w:hAnsi="Arial" w:cs="Arial"/>
                <w:sz w:val="22"/>
                <w:szCs w:val="22"/>
              </w:rPr>
            </w:pPr>
            <w:r>
              <w:rPr>
                <w:rFonts w:ascii="Arial" w:hAnsi="Arial" w:cs="Arial"/>
                <w:sz w:val="22"/>
                <w:szCs w:val="22"/>
              </w:rPr>
              <w:t>5</w:t>
            </w:r>
            <w:r w:rsidR="00AF3C81">
              <w:rPr>
                <w:rFonts w:ascii="Arial" w:hAnsi="Arial" w:cs="Arial"/>
                <w:sz w:val="22"/>
                <w:szCs w:val="22"/>
              </w:rPr>
              <w:t>.</w:t>
            </w:r>
          </w:p>
        </w:tc>
        <w:tc>
          <w:tcPr>
            <w:tcW w:w="9000" w:type="dxa"/>
            <w:shd w:val="clear" w:color="auto" w:fill="F2DBDB" w:themeFill="accent2" w:themeFillTint="33"/>
            <w:tcMar>
              <w:top w:w="29" w:type="dxa"/>
              <w:left w:w="58" w:type="dxa"/>
              <w:bottom w:w="29" w:type="dxa"/>
              <w:right w:w="58" w:type="dxa"/>
            </w:tcMar>
            <w:vAlign w:val="center"/>
          </w:tcPr>
          <w:p w14:paraId="4494E6DC" w14:textId="06182329" w:rsidR="007D5D0E" w:rsidRDefault="00AF3C81" w:rsidP="007D5D0E">
            <w:pPr>
              <w:rPr>
                <w:rFonts w:ascii="Arial" w:hAnsi="Arial" w:cs="Arial"/>
                <w:b/>
                <w:bCs/>
                <w:sz w:val="22"/>
                <w:szCs w:val="22"/>
              </w:rPr>
            </w:pPr>
            <w:r>
              <w:rPr>
                <w:rFonts w:ascii="Arial" w:hAnsi="Arial" w:cs="Arial"/>
                <w:b/>
                <w:bCs/>
                <w:sz w:val="22"/>
                <w:szCs w:val="22"/>
              </w:rPr>
              <w:t xml:space="preserve">Address </w:t>
            </w:r>
            <w:r w:rsidR="0000569E">
              <w:rPr>
                <w:rFonts w:ascii="Arial" w:hAnsi="Arial" w:cs="Arial"/>
                <w:b/>
                <w:bCs/>
                <w:sz w:val="22"/>
                <w:szCs w:val="22"/>
              </w:rPr>
              <w:t>I</w:t>
            </w:r>
            <w:r w:rsidR="007D5D0E">
              <w:rPr>
                <w:rFonts w:ascii="Arial" w:hAnsi="Arial" w:cs="Arial"/>
                <w:b/>
                <w:bCs/>
                <w:sz w:val="22"/>
                <w:szCs w:val="22"/>
              </w:rPr>
              <w:t xml:space="preserve">ndoor </w:t>
            </w:r>
            <w:r w:rsidR="0000569E">
              <w:rPr>
                <w:rFonts w:ascii="Arial" w:hAnsi="Arial" w:cs="Arial"/>
                <w:b/>
                <w:bCs/>
                <w:sz w:val="22"/>
                <w:szCs w:val="22"/>
              </w:rPr>
              <w:t>A</w:t>
            </w:r>
            <w:r w:rsidR="007D5D0E">
              <w:rPr>
                <w:rFonts w:ascii="Arial" w:hAnsi="Arial" w:cs="Arial"/>
                <w:b/>
                <w:bCs/>
                <w:sz w:val="22"/>
                <w:szCs w:val="22"/>
              </w:rPr>
              <w:t xml:space="preserve">reas occupied </w:t>
            </w:r>
            <w:r w:rsidR="00172663">
              <w:rPr>
                <w:rFonts w:ascii="Arial" w:hAnsi="Arial" w:cs="Arial"/>
                <w:b/>
                <w:bCs/>
                <w:sz w:val="22"/>
                <w:szCs w:val="22"/>
              </w:rPr>
              <w:t xml:space="preserve">WITHIN LAST 24 HOURS </w:t>
            </w:r>
            <w:r w:rsidR="007D5D0E" w:rsidRPr="004120D4">
              <w:rPr>
                <w:rFonts w:ascii="Arial" w:hAnsi="Arial" w:cs="Arial"/>
                <w:b/>
                <w:bCs/>
                <w:sz w:val="22"/>
                <w:szCs w:val="22"/>
                <w:u w:val="single"/>
              </w:rPr>
              <w:t>for more than 15 minutes</w:t>
            </w:r>
            <w:r w:rsidR="007D5D0E">
              <w:rPr>
                <w:rFonts w:ascii="Arial" w:hAnsi="Arial" w:cs="Arial"/>
                <w:b/>
                <w:bCs/>
                <w:sz w:val="22"/>
                <w:szCs w:val="22"/>
              </w:rPr>
              <w:t xml:space="preserve"> </w:t>
            </w:r>
            <w:r w:rsidR="004120D4">
              <w:rPr>
                <w:rFonts w:ascii="Arial" w:hAnsi="Arial" w:cs="Arial"/>
                <w:b/>
                <w:bCs/>
                <w:sz w:val="22"/>
                <w:szCs w:val="22"/>
              </w:rPr>
              <w:t>by a</w:t>
            </w:r>
            <w:r w:rsidR="007D5D0E">
              <w:rPr>
                <w:rFonts w:ascii="Arial" w:hAnsi="Arial" w:cs="Arial"/>
                <w:b/>
                <w:bCs/>
                <w:sz w:val="22"/>
                <w:szCs w:val="22"/>
              </w:rPr>
              <w:t xml:space="preserve"> person with</w:t>
            </w:r>
            <w:r w:rsidR="0015503C">
              <w:rPr>
                <w:rFonts w:ascii="Arial" w:hAnsi="Arial" w:cs="Arial"/>
                <w:b/>
                <w:bCs/>
                <w:sz w:val="22"/>
                <w:szCs w:val="22"/>
              </w:rPr>
              <w:t xml:space="preserve"> </w:t>
            </w:r>
            <w:r w:rsidR="0015503C">
              <w:rPr>
                <w:rFonts w:ascii="Arial" w:hAnsi="Arial" w:cs="Arial"/>
                <w:b/>
                <w:bCs/>
                <w:color w:val="FF0000"/>
                <w:sz w:val="22"/>
                <w:szCs w:val="22"/>
                <w:u w:val="single"/>
              </w:rPr>
              <w:t>S</w:t>
            </w:r>
            <w:r w:rsidR="0015503C" w:rsidRPr="00012A28">
              <w:rPr>
                <w:rFonts w:ascii="Arial" w:hAnsi="Arial" w:cs="Arial"/>
                <w:b/>
                <w:bCs/>
                <w:color w:val="FF0000"/>
                <w:sz w:val="22"/>
                <w:szCs w:val="22"/>
                <w:u w:val="single"/>
              </w:rPr>
              <w:t>ymptoms</w:t>
            </w:r>
            <w:r w:rsidR="0015503C">
              <w:rPr>
                <w:rFonts w:ascii="Arial" w:hAnsi="Arial" w:cs="Arial"/>
                <w:b/>
                <w:bCs/>
                <w:sz w:val="22"/>
                <w:szCs w:val="22"/>
              </w:rPr>
              <w:t xml:space="preserve"> or </w:t>
            </w:r>
            <w:r w:rsidR="0015503C">
              <w:rPr>
                <w:rFonts w:ascii="Arial" w:hAnsi="Arial" w:cs="Arial"/>
                <w:b/>
                <w:bCs/>
                <w:color w:val="FF0000"/>
                <w:sz w:val="22"/>
                <w:szCs w:val="22"/>
                <w:u w:val="single"/>
              </w:rPr>
              <w:t>P</w:t>
            </w:r>
            <w:r w:rsidR="0015503C" w:rsidRPr="00012A28">
              <w:rPr>
                <w:rFonts w:ascii="Arial" w:hAnsi="Arial" w:cs="Arial"/>
                <w:b/>
                <w:bCs/>
                <w:color w:val="FF0000"/>
                <w:sz w:val="22"/>
                <w:szCs w:val="22"/>
                <w:u w:val="single"/>
              </w:rPr>
              <w:t xml:space="preserve">ositive </w:t>
            </w:r>
            <w:r w:rsidR="0015503C">
              <w:rPr>
                <w:rFonts w:ascii="Arial" w:hAnsi="Arial" w:cs="Arial"/>
                <w:b/>
                <w:bCs/>
                <w:color w:val="FF0000"/>
                <w:sz w:val="22"/>
                <w:szCs w:val="22"/>
                <w:u w:val="single"/>
              </w:rPr>
              <w:t>T</w:t>
            </w:r>
            <w:r w:rsidR="0015503C" w:rsidRPr="00012A28">
              <w:rPr>
                <w:rFonts w:ascii="Arial" w:hAnsi="Arial" w:cs="Arial"/>
                <w:b/>
                <w:bCs/>
                <w:color w:val="FF0000"/>
                <w:sz w:val="22"/>
                <w:szCs w:val="22"/>
                <w:u w:val="single"/>
              </w:rPr>
              <w:t>est</w:t>
            </w:r>
            <w:r w:rsidR="006A4FAD">
              <w:rPr>
                <w:rFonts w:ascii="Arial" w:hAnsi="Arial" w:cs="Arial"/>
                <w:b/>
                <w:bCs/>
                <w:sz w:val="22"/>
                <w:szCs w:val="22"/>
              </w:rPr>
              <w:t>*</w:t>
            </w:r>
          </w:p>
          <w:p w14:paraId="5EABB9CC" w14:textId="7879C66E" w:rsidR="00AF3C81" w:rsidRPr="007D5D0E" w:rsidRDefault="007D5D0E" w:rsidP="007D5D0E">
            <w:pPr>
              <w:rPr>
                <w:rFonts w:ascii="Arial" w:hAnsi="Arial" w:cs="Arial"/>
                <w:b/>
                <w:bCs/>
                <w:sz w:val="22"/>
                <w:szCs w:val="22"/>
              </w:rPr>
            </w:pPr>
            <w:r>
              <w:rPr>
                <w:rFonts w:ascii="Arial" w:hAnsi="Arial" w:cs="Arial"/>
                <w:sz w:val="22"/>
                <w:szCs w:val="22"/>
              </w:rPr>
              <w:t xml:space="preserve">      *</w:t>
            </w:r>
            <w:r w:rsidR="00AF3C81" w:rsidRPr="00A16A9E">
              <w:rPr>
                <w:rFonts w:ascii="Arial" w:hAnsi="Arial" w:cs="Arial"/>
                <w:sz w:val="22"/>
                <w:szCs w:val="22"/>
              </w:rPr>
              <w:t xml:space="preserve">If the person is </w:t>
            </w:r>
            <w:r w:rsidR="00AF3C81">
              <w:rPr>
                <w:rFonts w:ascii="Arial" w:hAnsi="Arial" w:cs="Arial"/>
                <w:sz w:val="22"/>
                <w:szCs w:val="22"/>
              </w:rPr>
              <w:t>only</w:t>
            </w:r>
            <w:r w:rsidR="00AF3C81" w:rsidRPr="00A16A9E">
              <w:rPr>
                <w:rFonts w:ascii="Arial" w:hAnsi="Arial" w:cs="Arial"/>
                <w:sz w:val="22"/>
                <w:szCs w:val="22"/>
              </w:rPr>
              <w:t xml:space="preserve"> reporting an </w:t>
            </w:r>
            <w:r w:rsidR="002B4C28" w:rsidRPr="00B2188A">
              <w:rPr>
                <w:rFonts w:ascii="Arial" w:hAnsi="Arial" w:cs="Arial"/>
                <w:b/>
                <w:bCs/>
                <w:color w:val="E36C0A" w:themeColor="accent6" w:themeShade="BF"/>
                <w:sz w:val="22"/>
                <w:szCs w:val="22"/>
                <w:u w:val="single"/>
              </w:rPr>
              <w:t>Exposure</w:t>
            </w:r>
            <w:r w:rsidR="00AF3C81" w:rsidRPr="00A16A9E">
              <w:rPr>
                <w:rFonts w:ascii="Arial" w:hAnsi="Arial" w:cs="Arial"/>
                <w:sz w:val="22"/>
                <w:szCs w:val="22"/>
              </w:rPr>
              <w:t>, then no action is neede</w:t>
            </w:r>
            <w:r>
              <w:rPr>
                <w:rFonts w:ascii="Arial" w:hAnsi="Arial" w:cs="Arial"/>
                <w:sz w:val="22"/>
                <w:szCs w:val="22"/>
              </w:rPr>
              <w:t>d.</w:t>
            </w:r>
          </w:p>
          <w:p w14:paraId="2931AB65" w14:textId="018B41FF" w:rsidR="007D5D0E" w:rsidRPr="007D5D0E" w:rsidRDefault="001072BE" w:rsidP="007D5D0E">
            <w:pPr>
              <w:ind w:left="302" w:hanging="272"/>
              <w:rPr>
                <w:rFonts w:ascii="Arial" w:hAnsi="Arial" w:cs="Arial"/>
                <w:b/>
                <w:bCs/>
                <w:sz w:val="22"/>
                <w:szCs w:val="22"/>
              </w:rPr>
            </w:pPr>
            <w:sdt>
              <w:sdtPr>
                <w:rPr>
                  <w:rFonts w:ascii="Arial" w:hAnsi="Arial" w:cs="Arial"/>
                  <w:sz w:val="22"/>
                  <w:szCs w:val="22"/>
                </w:rPr>
                <w:id w:val="-557090696"/>
                <w14:checkbox>
                  <w14:checked w14:val="0"/>
                  <w14:checkedState w14:val="2612" w14:font="MS Gothic"/>
                  <w14:uncheckedState w14:val="2610" w14:font="MS Gothic"/>
                </w14:checkbox>
              </w:sdtPr>
              <w:sdtEndPr/>
              <w:sdtContent>
                <w:r w:rsidR="00AF3C81">
                  <w:rPr>
                    <w:rFonts w:ascii="MS Gothic" w:eastAsia="MS Gothic" w:hAnsi="MS Gothic" w:cs="Arial" w:hint="eastAsia"/>
                    <w:sz w:val="22"/>
                    <w:szCs w:val="22"/>
                  </w:rPr>
                  <w:t>☐</w:t>
                </w:r>
              </w:sdtContent>
            </w:sdt>
            <w:r w:rsidR="00AF3C81" w:rsidRPr="00A16A9E">
              <w:rPr>
                <w:rFonts w:ascii="Arial" w:hAnsi="Arial" w:cs="Arial"/>
                <w:sz w:val="22"/>
                <w:szCs w:val="22"/>
              </w:rPr>
              <w:t xml:space="preserve"> </w:t>
            </w:r>
            <w:r w:rsidR="007D5D0E">
              <w:rPr>
                <w:rFonts w:ascii="Arial" w:hAnsi="Arial" w:cs="Arial"/>
                <w:sz w:val="22"/>
                <w:szCs w:val="22"/>
              </w:rPr>
              <w:t xml:space="preserve">Close </w:t>
            </w:r>
            <w:r w:rsidR="004120D4">
              <w:rPr>
                <w:rFonts w:ascii="Arial" w:hAnsi="Arial" w:cs="Arial"/>
                <w:sz w:val="22"/>
                <w:szCs w:val="22"/>
              </w:rPr>
              <w:t xml:space="preserve">private office, classroom, or other </w:t>
            </w:r>
            <w:r w:rsidR="007D5D0E">
              <w:rPr>
                <w:rFonts w:ascii="Arial" w:hAnsi="Arial" w:cs="Arial"/>
                <w:sz w:val="22"/>
                <w:szCs w:val="22"/>
              </w:rPr>
              <w:t>indoor areas that have been occupied for more than 15 minutes by the person within the last 24 hours.  If possible, open windows before closing door</w:t>
            </w:r>
            <w:r w:rsidR="004120D4">
              <w:rPr>
                <w:rFonts w:ascii="Arial" w:hAnsi="Arial" w:cs="Arial"/>
                <w:sz w:val="22"/>
                <w:szCs w:val="22"/>
              </w:rPr>
              <w:t>.  P</w:t>
            </w:r>
            <w:r w:rsidR="007D5D0E">
              <w:rPr>
                <w:rFonts w:ascii="Arial" w:hAnsi="Arial" w:cs="Arial"/>
                <w:sz w:val="22"/>
                <w:szCs w:val="22"/>
              </w:rPr>
              <w:t xml:space="preserve">ost sign with time and date </w:t>
            </w:r>
            <w:r w:rsidR="004120D4">
              <w:rPr>
                <w:rFonts w:ascii="Arial" w:hAnsi="Arial" w:cs="Arial"/>
                <w:sz w:val="22"/>
                <w:szCs w:val="22"/>
              </w:rPr>
              <w:t>that reflects 24 hours since the case was last in that space.</w:t>
            </w:r>
          </w:p>
          <w:p w14:paraId="6AFFF74C" w14:textId="7D3E0BF8" w:rsidR="00172663" w:rsidRPr="00A16A9E" w:rsidRDefault="001072BE" w:rsidP="00172663">
            <w:pPr>
              <w:ind w:left="302" w:hanging="272"/>
              <w:rPr>
                <w:rFonts w:ascii="Arial" w:hAnsi="Arial" w:cs="Arial"/>
                <w:sz w:val="22"/>
                <w:szCs w:val="22"/>
              </w:rPr>
            </w:pPr>
            <w:sdt>
              <w:sdtPr>
                <w:rPr>
                  <w:rFonts w:ascii="Arial" w:hAnsi="Arial" w:cs="Arial"/>
                  <w:sz w:val="22"/>
                  <w:szCs w:val="22"/>
                </w:rPr>
                <w:id w:val="-1048609112"/>
                <w14:checkbox>
                  <w14:checked w14:val="0"/>
                  <w14:checkedState w14:val="2612" w14:font="MS Gothic"/>
                  <w14:uncheckedState w14:val="2610" w14:font="MS Gothic"/>
                </w14:checkbox>
              </w:sdtPr>
              <w:sdtEndPr/>
              <w:sdtContent>
                <w:r w:rsidR="00AF3C81">
                  <w:rPr>
                    <w:rFonts w:ascii="MS Gothic" w:eastAsia="MS Gothic" w:hAnsi="MS Gothic" w:cs="Arial" w:hint="eastAsia"/>
                    <w:sz w:val="22"/>
                    <w:szCs w:val="22"/>
                  </w:rPr>
                  <w:t>☐</w:t>
                </w:r>
              </w:sdtContent>
            </w:sdt>
            <w:r w:rsidR="00AF3C81" w:rsidRPr="00A16A9E">
              <w:rPr>
                <w:rFonts w:ascii="Arial" w:hAnsi="Arial" w:cs="Arial"/>
                <w:sz w:val="22"/>
                <w:szCs w:val="22"/>
              </w:rPr>
              <w:t xml:space="preserve"> </w:t>
            </w:r>
            <w:r w:rsidR="007D5D0E">
              <w:rPr>
                <w:rFonts w:ascii="Arial" w:hAnsi="Arial" w:cs="Arial"/>
                <w:sz w:val="22"/>
                <w:szCs w:val="22"/>
              </w:rPr>
              <w:t>If</w:t>
            </w:r>
            <w:r w:rsidR="007D5D0E" w:rsidRPr="002F68C1">
              <w:rPr>
                <w:rFonts w:ascii="Arial" w:hAnsi="Arial" w:cs="Arial"/>
                <w:sz w:val="22"/>
                <w:szCs w:val="22"/>
              </w:rPr>
              <w:t xml:space="preserve"> area, material, or equipment is indoors and </w:t>
            </w:r>
            <w:r w:rsidR="00172663">
              <w:rPr>
                <w:rFonts w:ascii="Arial" w:hAnsi="Arial" w:cs="Arial"/>
                <w:sz w:val="22"/>
                <w:szCs w:val="22"/>
              </w:rPr>
              <w:t xml:space="preserve">MUST be </w:t>
            </w:r>
            <w:r w:rsidR="007D5D0E" w:rsidRPr="002F68C1">
              <w:rPr>
                <w:rFonts w:ascii="Arial" w:hAnsi="Arial" w:cs="Arial"/>
                <w:sz w:val="22"/>
                <w:szCs w:val="22"/>
              </w:rPr>
              <w:t>used by another employee within 24 hours</w:t>
            </w:r>
            <w:r w:rsidR="007D5D0E">
              <w:rPr>
                <w:rFonts w:ascii="Arial" w:hAnsi="Arial" w:cs="Arial"/>
                <w:sz w:val="22"/>
                <w:szCs w:val="22"/>
              </w:rPr>
              <w:t>,</w:t>
            </w:r>
            <w:r w:rsidR="006135F6">
              <w:rPr>
                <w:rFonts w:ascii="Arial" w:hAnsi="Arial" w:cs="Arial"/>
                <w:sz w:val="22"/>
                <w:szCs w:val="22"/>
              </w:rPr>
              <w:t xml:space="preserve"> </w:t>
            </w:r>
            <w:r w:rsidR="00172663">
              <w:rPr>
                <w:rFonts w:ascii="Arial" w:hAnsi="Arial" w:cs="Arial"/>
                <w:sz w:val="22"/>
                <w:szCs w:val="22"/>
              </w:rPr>
              <w:t>contact Safety Coordinator for rapid</w:t>
            </w:r>
            <w:r w:rsidR="007D5D0E">
              <w:rPr>
                <w:rFonts w:ascii="Arial" w:hAnsi="Arial" w:cs="Arial"/>
                <w:sz w:val="22"/>
                <w:szCs w:val="22"/>
              </w:rPr>
              <w:t xml:space="preserve"> disinfec</w:t>
            </w:r>
            <w:r w:rsidR="00172663">
              <w:rPr>
                <w:rFonts w:ascii="Arial" w:hAnsi="Arial" w:cs="Arial"/>
                <w:sz w:val="22"/>
                <w:szCs w:val="22"/>
              </w:rPr>
              <w:t>tion</w:t>
            </w:r>
            <w:r w:rsidR="007D5D0E">
              <w:rPr>
                <w:rFonts w:ascii="Arial" w:hAnsi="Arial" w:cs="Arial"/>
                <w:sz w:val="22"/>
                <w:szCs w:val="22"/>
              </w:rPr>
              <w:t xml:space="preserve"> prior to use.</w:t>
            </w:r>
          </w:p>
          <w:p w14:paraId="1F4B1C1D" w14:textId="4BD3CC1C" w:rsidR="002A7D3C" w:rsidRPr="00A16A9E" w:rsidRDefault="002A7D3C" w:rsidP="00AF3C81">
            <w:pPr>
              <w:ind w:left="302" w:hanging="272"/>
              <w:rPr>
                <w:rFonts w:ascii="Arial" w:hAnsi="Arial" w:cs="Arial"/>
                <w:sz w:val="22"/>
                <w:szCs w:val="22"/>
              </w:rPr>
            </w:pPr>
          </w:p>
        </w:tc>
        <w:tc>
          <w:tcPr>
            <w:tcW w:w="810" w:type="dxa"/>
            <w:shd w:val="clear" w:color="auto" w:fill="F2DBDB" w:themeFill="accent2" w:themeFillTint="33"/>
            <w:tcMar>
              <w:top w:w="29" w:type="dxa"/>
              <w:left w:w="58" w:type="dxa"/>
              <w:bottom w:w="29" w:type="dxa"/>
              <w:right w:w="58" w:type="dxa"/>
            </w:tcMar>
            <w:vAlign w:val="center"/>
          </w:tcPr>
          <w:p w14:paraId="1F824D38" w14:textId="259F3FF8" w:rsidR="00AF3C81" w:rsidRPr="007F40EA" w:rsidRDefault="001072BE" w:rsidP="00AF3C81">
            <w:pPr>
              <w:jc w:val="center"/>
              <w:rPr>
                <w:rFonts w:ascii="Arial" w:hAnsi="Arial" w:cs="Arial"/>
                <w:sz w:val="22"/>
                <w:szCs w:val="22"/>
              </w:rPr>
            </w:pPr>
            <w:sdt>
              <w:sdtPr>
                <w:rPr>
                  <w:rFonts w:ascii="Arial" w:hAnsi="Arial" w:cs="Arial"/>
                  <w:sz w:val="22"/>
                  <w:szCs w:val="22"/>
                </w:rPr>
                <w:id w:val="-2004120644"/>
                <w14:checkbox>
                  <w14:checked w14:val="0"/>
                  <w14:checkedState w14:val="2612" w14:font="MS Gothic"/>
                  <w14:uncheckedState w14:val="2610" w14:font="MS Gothic"/>
                </w14:checkbox>
              </w:sdtPr>
              <w:sdtEndPr/>
              <w:sdtContent>
                <w:r w:rsidR="00AF3C81">
                  <w:rPr>
                    <w:rFonts w:ascii="MS Gothic" w:eastAsia="MS Gothic" w:hAnsi="MS Gothic" w:cs="Arial" w:hint="eastAsia"/>
                    <w:sz w:val="22"/>
                    <w:szCs w:val="22"/>
                  </w:rPr>
                  <w:t>☐</w:t>
                </w:r>
              </w:sdtContent>
            </w:sdt>
          </w:p>
        </w:tc>
      </w:tr>
      <w:tr w:rsidR="006079F8" w14:paraId="3A93C791" w14:textId="77777777" w:rsidTr="001A6DC1">
        <w:trPr>
          <w:cantSplit/>
        </w:trPr>
        <w:tc>
          <w:tcPr>
            <w:tcW w:w="445" w:type="dxa"/>
            <w:tcMar>
              <w:top w:w="29" w:type="dxa"/>
              <w:left w:w="58" w:type="dxa"/>
              <w:bottom w:w="29" w:type="dxa"/>
              <w:right w:w="58" w:type="dxa"/>
            </w:tcMar>
          </w:tcPr>
          <w:p w14:paraId="7862B7C6" w14:textId="03F1C9B2" w:rsidR="006079F8" w:rsidRDefault="006079F8" w:rsidP="006079F8">
            <w:pPr>
              <w:jc w:val="right"/>
              <w:rPr>
                <w:rFonts w:ascii="Arial" w:hAnsi="Arial" w:cs="Arial"/>
                <w:sz w:val="22"/>
                <w:szCs w:val="22"/>
              </w:rPr>
            </w:pPr>
            <w:r>
              <w:rPr>
                <w:rFonts w:ascii="Arial" w:hAnsi="Arial" w:cs="Arial"/>
                <w:sz w:val="22"/>
                <w:szCs w:val="22"/>
              </w:rPr>
              <w:t>6.</w:t>
            </w:r>
          </w:p>
        </w:tc>
        <w:tc>
          <w:tcPr>
            <w:tcW w:w="9000" w:type="dxa"/>
            <w:tcMar>
              <w:top w:w="29" w:type="dxa"/>
              <w:left w:w="58" w:type="dxa"/>
              <w:bottom w:w="29" w:type="dxa"/>
              <w:right w:w="58" w:type="dxa"/>
            </w:tcMar>
            <w:vAlign w:val="center"/>
          </w:tcPr>
          <w:p w14:paraId="7E3111D9" w14:textId="6DD3625D" w:rsidR="006079F8" w:rsidRPr="00141402" w:rsidRDefault="006079F8" w:rsidP="006079F8">
            <w:pPr>
              <w:ind w:left="302" w:hanging="272"/>
              <w:rPr>
                <w:rFonts w:ascii="Arial" w:hAnsi="Arial" w:cs="Arial"/>
                <w:sz w:val="22"/>
                <w:szCs w:val="22"/>
              </w:rPr>
            </w:pPr>
            <w:r>
              <w:rPr>
                <w:rFonts w:ascii="Arial" w:hAnsi="Arial" w:cs="Arial"/>
                <w:b/>
                <w:bCs/>
                <w:sz w:val="22"/>
                <w:szCs w:val="22"/>
              </w:rPr>
              <w:t xml:space="preserve">Additional assessment. </w:t>
            </w:r>
            <w:r w:rsidRPr="00683FF0">
              <w:rPr>
                <w:rFonts w:ascii="Arial" w:hAnsi="Arial" w:cs="Arial"/>
                <w:sz w:val="22"/>
                <w:szCs w:val="22"/>
              </w:rPr>
              <w:t>Work with the COVID-19 Safety Coordinator to complete</w:t>
            </w:r>
            <w:r>
              <w:rPr>
                <w:rFonts w:ascii="Arial" w:hAnsi="Arial" w:cs="Arial"/>
                <w:sz w:val="22"/>
                <w:szCs w:val="22"/>
              </w:rPr>
              <w:t xml:space="preserve"> a more detailed assessment of the incident.</w:t>
            </w:r>
          </w:p>
        </w:tc>
        <w:tc>
          <w:tcPr>
            <w:tcW w:w="810" w:type="dxa"/>
            <w:tcMar>
              <w:top w:w="29" w:type="dxa"/>
              <w:left w:w="58" w:type="dxa"/>
              <w:bottom w:w="29" w:type="dxa"/>
              <w:right w:w="58" w:type="dxa"/>
            </w:tcMar>
            <w:vAlign w:val="center"/>
          </w:tcPr>
          <w:p w14:paraId="3B86B9D4" w14:textId="35039EA2" w:rsidR="006079F8" w:rsidRPr="007F40EA" w:rsidRDefault="001072BE" w:rsidP="006079F8">
            <w:pPr>
              <w:jc w:val="center"/>
              <w:rPr>
                <w:rFonts w:ascii="Arial" w:hAnsi="Arial" w:cs="Arial"/>
                <w:sz w:val="22"/>
                <w:szCs w:val="22"/>
              </w:rPr>
            </w:pPr>
            <w:sdt>
              <w:sdtPr>
                <w:rPr>
                  <w:rFonts w:ascii="Arial" w:hAnsi="Arial" w:cs="Arial"/>
                  <w:sz w:val="22"/>
                  <w:szCs w:val="22"/>
                </w:rPr>
                <w:id w:val="1502074808"/>
                <w14:checkbox>
                  <w14:checked w14:val="0"/>
                  <w14:checkedState w14:val="2612" w14:font="MS Gothic"/>
                  <w14:uncheckedState w14:val="2610" w14:font="MS Gothic"/>
                </w14:checkbox>
              </w:sdtPr>
              <w:sdtEndPr/>
              <w:sdtContent>
                <w:r w:rsidR="006079F8">
                  <w:rPr>
                    <w:rFonts w:ascii="MS Gothic" w:eastAsia="MS Gothic" w:hAnsi="MS Gothic" w:cs="Arial" w:hint="eastAsia"/>
                    <w:sz w:val="22"/>
                    <w:szCs w:val="22"/>
                  </w:rPr>
                  <w:t>☐</w:t>
                </w:r>
              </w:sdtContent>
            </w:sdt>
          </w:p>
        </w:tc>
      </w:tr>
    </w:tbl>
    <w:p w14:paraId="69A4B8FD" w14:textId="54099172" w:rsidR="00F37126" w:rsidRDefault="00F37126" w:rsidP="00C170D2">
      <w:pPr>
        <w:spacing w:before="120" w:after="120"/>
        <w:rPr>
          <w:rFonts w:ascii="Arial" w:hAnsi="Arial" w:cs="Arial"/>
          <w:b/>
          <w:bCs/>
          <w:sz w:val="22"/>
          <w:szCs w:val="22"/>
        </w:rPr>
      </w:pPr>
    </w:p>
    <w:p w14:paraId="0E1D9E21" w14:textId="4BE30E3F" w:rsidR="00BC6737" w:rsidRDefault="00BC6737">
      <w:pPr>
        <w:rPr>
          <w:rFonts w:ascii="Arial" w:hAnsi="Arial" w:cs="Arial"/>
          <w:b/>
          <w:bCs/>
          <w:sz w:val="22"/>
          <w:szCs w:val="22"/>
        </w:rPr>
      </w:pPr>
      <w:r>
        <w:rPr>
          <w:rFonts w:ascii="Arial" w:hAnsi="Arial" w:cs="Arial"/>
          <w:b/>
          <w:bCs/>
          <w:sz w:val="22"/>
          <w:szCs w:val="22"/>
        </w:rPr>
        <w:br w:type="page"/>
      </w:r>
    </w:p>
    <w:p w14:paraId="5CD1B55E" w14:textId="77777777" w:rsidR="00BC6737" w:rsidRPr="00EE7D62" w:rsidRDefault="00BC6737" w:rsidP="00BC6737">
      <w:pPr>
        <w:pStyle w:val="ListParagraph"/>
        <w:shd w:val="clear" w:color="auto" w:fill="FFFFFF"/>
        <w:ind w:left="1440"/>
        <w:rPr>
          <w:rFonts w:ascii="Arial" w:hAnsi="Arial" w:cs="Arial"/>
          <w:sz w:val="22"/>
          <w:szCs w:val="22"/>
        </w:rPr>
      </w:pPr>
    </w:p>
    <w:tbl>
      <w:tblPr>
        <w:tblStyle w:val="TableGrid"/>
        <w:tblW w:w="11387" w:type="dxa"/>
        <w:tblInd w:w="-455" w:type="dxa"/>
        <w:tblLayout w:type="fixed"/>
        <w:tblCellMar>
          <w:left w:w="115" w:type="dxa"/>
          <w:right w:w="115" w:type="dxa"/>
        </w:tblCellMar>
        <w:tblLook w:val="04A0" w:firstRow="1" w:lastRow="0" w:firstColumn="1" w:lastColumn="0" w:noHBand="0" w:noVBand="1"/>
      </w:tblPr>
      <w:tblGrid>
        <w:gridCol w:w="990"/>
        <w:gridCol w:w="1260"/>
        <w:gridCol w:w="1170"/>
        <w:gridCol w:w="5310"/>
        <w:gridCol w:w="1440"/>
        <w:gridCol w:w="1170"/>
        <w:gridCol w:w="47"/>
      </w:tblGrid>
      <w:tr w:rsidR="00BC6737" w:rsidRPr="001A6DC1" w14:paraId="4E0C141F" w14:textId="77777777" w:rsidTr="004822FD">
        <w:trPr>
          <w:tblHeader/>
        </w:trPr>
        <w:tc>
          <w:tcPr>
            <w:tcW w:w="11387" w:type="dxa"/>
            <w:gridSpan w:val="7"/>
            <w:tcBorders>
              <w:top w:val="single" w:sz="4" w:space="0" w:color="auto"/>
            </w:tcBorders>
            <w:shd w:val="clear" w:color="auto" w:fill="F2DBDB" w:themeFill="accent2" w:themeFillTint="33"/>
            <w:tcMar>
              <w:top w:w="29" w:type="dxa"/>
              <w:left w:w="58" w:type="dxa"/>
              <w:bottom w:w="29" w:type="dxa"/>
              <w:right w:w="58" w:type="dxa"/>
            </w:tcMar>
          </w:tcPr>
          <w:p w14:paraId="7427B9AD" w14:textId="77777777" w:rsidR="00BC6737" w:rsidRDefault="00BC6737" w:rsidP="004822FD">
            <w:pPr>
              <w:rPr>
                <w:rFonts w:ascii="Arial" w:hAnsi="Arial" w:cs="Arial"/>
                <w:b/>
                <w:bCs/>
                <w:color w:val="000000" w:themeColor="text1"/>
                <w:sz w:val="22"/>
                <w:szCs w:val="22"/>
                <w:u w:val="single"/>
              </w:rPr>
            </w:pPr>
            <w:r>
              <w:rPr>
                <w:rFonts w:ascii="Arial" w:hAnsi="Arial" w:cs="Arial"/>
                <w:b/>
                <w:bCs/>
                <w:sz w:val="28"/>
                <w:szCs w:val="28"/>
              </w:rPr>
              <w:t xml:space="preserve">CLOSE CONTACT/EXPOSURE LIST </w:t>
            </w:r>
            <w:r>
              <w:rPr>
                <w:rFonts w:ascii="Arial" w:hAnsi="Arial" w:cs="Arial"/>
                <w:b/>
                <w:bCs/>
                <w:sz w:val="22"/>
                <w:szCs w:val="22"/>
              </w:rPr>
              <w:t>(</w:t>
            </w:r>
            <w:r w:rsidRPr="00EA1991">
              <w:rPr>
                <w:rFonts w:ascii="Arial" w:hAnsi="Arial" w:cs="Arial"/>
                <w:b/>
                <w:bCs/>
                <w:sz w:val="22"/>
                <w:szCs w:val="22"/>
              </w:rPr>
              <w:t xml:space="preserve">if person reporting </w:t>
            </w:r>
            <w:r w:rsidRPr="00EA1991">
              <w:rPr>
                <w:rFonts w:ascii="Arial" w:hAnsi="Arial" w:cs="Arial"/>
                <w:b/>
                <w:bCs/>
                <w:color w:val="FF0000"/>
                <w:sz w:val="22"/>
                <w:szCs w:val="22"/>
                <w:u w:val="single"/>
              </w:rPr>
              <w:t>Symptoms</w:t>
            </w:r>
            <w:r w:rsidRPr="00EA1991">
              <w:rPr>
                <w:rFonts w:ascii="Arial" w:hAnsi="Arial" w:cs="Arial"/>
                <w:b/>
                <w:bCs/>
                <w:sz w:val="22"/>
                <w:szCs w:val="22"/>
              </w:rPr>
              <w:t xml:space="preserve"> or </w:t>
            </w:r>
            <w:r w:rsidRPr="00EA1991">
              <w:rPr>
                <w:rFonts w:ascii="Arial" w:hAnsi="Arial" w:cs="Arial"/>
                <w:b/>
                <w:bCs/>
                <w:color w:val="FF0000"/>
                <w:sz w:val="22"/>
                <w:szCs w:val="22"/>
                <w:u w:val="single"/>
              </w:rPr>
              <w:t xml:space="preserve">Positive </w:t>
            </w:r>
            <w:proofErr w:type="gramStart"/>
            <w:r w:rsidRPr="00EA1991">
              <w:rPr>
                <w:rFonts w:ascii="Arial" w:hAnsi="Arial" w:cs="Arial"/>
                <w:b/>
                <w:bCs/>
                <w:color w:val="FF0000"/>
                <w:sz w:val="22"/>
                <w:szCs w:val="22"/>
                <w:u w:val="single"/>
              </w:rPr>
              <w:t>Test</w:t>
            </w:r>
            <w:r w:rsidRPr="00AC2B99">
              <w:rPr>
                <w:rFonts w:ascii="Arial" w:hAnsi="Arial" w:cs="Arial"/>
                <w:b/>
                <w:bCs/>
                <w:color w:val="000000" w:themeColor="text1"/>
                <w:sz w:val="22"/>
                <w:szCs w:val="22"/>
              </w:rPr>
              <w:t>)*</w:t>
            </w:r>
            <w:proofErr w:type="gramEnd"/>
          </w:p>
          <w:p w14:paraId="330B280C" w14:textId="77777777" w:rsidR="00BC6737" w:rsidRPr="001A6DC1" w:rsidRDefault="00BC6737" w:rsidP="004822FD">
            <w:pPr>
              <w:rPr>
                <w:rFonts w:ascii="Arial" w:hAnsi="Arial" w:cs="Arial"/>
                <w:b/>
                <w:bCs/>
                <w:sz w:val="28"/>
                <w:szCs w:val="28"/>
              </w:rPr>
            </w:pPr>
            <w:r>
              <w:rPr>
                <w:rFonts w:ascii="Arial" w:hAnsi="Arial" w:cs="Arial"/>
                <w:sz w:val="22"/>
                <w:szCs w:val="22"/>
              </w:rPr>
              <w:t>*</w:t>
            </w:r>
            <w:r w:rsidRPr="00A16A9E">
              <w:rPr>
                <w:rFonts w:ascii="Arial" w:hAnsi="Arial" w:cs="Arial"/>
                <w:sz w:val="22"/>
                <w:szCs w:val="22"/>
              </w:rPr>
              <w:t xml:space="preserve">If the person is </w:t>
            </w:r>
            <w:r>
              <w:rPr>
                <w:rFonts w:ascii="Arial" w:hAnsi="Arial" w:cs="Arial"/>
                <w:sz w:val="22"/>
                <w:szCs w:val="22"/>
              </w:rPr>
              <w:t>only</w:t>
            </w:r>
            <w:r w:rsidRPr="00A16A9E">
              <w:rPr>
                <w:rFonts w:ascii="Arial" w:hAnsi="Arial" w:cs="Arial"/>
                <w:sz w:val="22"/>
                <w:szCs w:val="22"/>
              </w:rPr>
              <w:t xml:space="preserve"> reporting an </w:t>
            </w:r>
            <w:r w:rsidRPr="00B2188A">
              <w:rPr>
                <w:rFonts w:ascii="Arial" w:hAnsi="Arial" w:cs="Arial"/>
                <w:b/>
                <w:bCs/>
                <w:color w:val="E36C0A" w:themeColor="accent6" w:themeShade="BF"/>
                <w:sz w:val="22"/>
                <w:szCs w:val="22"/>
                <w:u w:val="single"/>
              </w:rPr>
              <w:t>Exposure</w:t>
            </w:r>
            <w:r w:rsidRPr="00A16A9E">
              <w:rPr>
                <w:rFonts w:ascii="Arial" w:hAnsi="Arial" w:cs="Arial"/>
                <w:sz w:val="22"/>
                <w:szCs w:val="22"/>
              </w:rPr>
              <w:t xml:space="preserve">, then </w:t>
            </w:r>
            <w:r>
              <w:rPr>
                <w:rFonts w:ascii="Arial" w:hAnsi="Arial" w:cs="Arial"/>
                <w:sz w:val="22"/>
                <w:szCs w:val="22"/>
              </w:rPr>
              <w:t>this form IS NOT needed.</w:t>
            </w:r>
          </w:p>
        </w:tc>
      </w:tr>
      <w:tr w:rsidR="00BC6737" w:rsidRPr="001A6DC1" w14:paraId="04D6C57B" w14:textId="77777777" w:rsidTr="004822FD">
        <w:trPr>
          <w:trHeight w:val="1374"/>
          <w:tblHeader/>
        </w:trPr>
        <w:tc>
          <w:tcPr>
            <w:tcW w:w="11387" w:type="dxa"/>
            <w:gridSpan w:val="7"/>
            <w:tcBorders>
              <w:top w:val="single" w:sz="4" w:space="0" w:color="auto"/>
            </w:tcBorders>
            <w:shd w:val="clear" w:color="auto" w:fill="FFFFFF" w:themeFill="background1"/>
            <w:tcMar>
              <w:top w:w="29" w:type="dxa"/>
              <w:left w:w="58" w:type="dxa"/>
              <w:bottom w:w="29" w:type="dxa"/>
              <w:right w:w="58" w:type="dxa"/>
            </w:tcMar>
          </w:tcPr>
          <w:p w14:paraId="406CD934" w14:textId="77777777" w:rsidR="00BC6737" w:rsidRPr="00212F5F" w:rsidRDefault="00BC6737" w:rsidP="004822FD">
            <w:pPr>
              <w:shd w:val="clear" w:color="auto" w:fill="FFFFFF"/>
              <w:ind w:left="360"/>
              <w:rPr>
                <w:rFonts w:ascii="Arial" w:hAnsi="Arial" w:cs="Arial"/>
                <w:sz w:val="22"/>
                <w:szCs w:val="22"/>
              </w:rPr>
            </w:pPr>
            <w:r w:rsidRPr="00212F5F">
              <w:rPr>
                <w:rFonts w:ascii="Arial" w:hAnsi="Arial" w:cs="Arial"/>
                <w:b/>
                <w:bCs/>
                <w:sz w:val="22"/>
                <w:szCs w:val="22"/>
              </w:rPr>
              <w:t xml:space="preserve">Instructions:  </w:t>
            </w:r>
            <w:r w:rsidRPr="00212F5F">
              <w:rPr>
                <w:rFonts w:ascii="Arial" w:hAnsi="Arial" w:cs="Arial"/>
                <w:sz w:val="22"/>
                <w:szCs w:val="22"/>
              </w:rPr>
              <w:t>List anyone on campus who was within six feet of the person for a cumulative total of 15 minutes or greater in any 24-hour period DURING the “high-risk exposure period”</w:t>
            </w:r>
          </w:p>
          <w:p w14:paraId="2AD587F8" w14:textId="77777777" w:rsidR="00BC6737" w:rsidRPr="00212F5F" w:rsidRDefault="00BC6737" w:rsidP="004822FD">
            <w:pPr>
              <w:shd w:val="clear" w:color="auto" w:fill="FFFFFF"/>
              <w:ind w:left="360"/>
              <w:rPr>
                <w:rFonts w:ascii="Arial" w:hAnsi="Arial" w:cs="Arial"/>
                <w:sz w:val="22"/>
                <w:szCs w:val="22"/>
              </w:rPr>
            </w:pPr>
            <w:r w:rsidRPr="00212F5F">
              <w:rPr>
                <w:rFonts w:ascii="Arial" w:hAnsi="Arial" w:cs="Arial"/>
                <w:b/>
                <w:bCs/>
                <w:sz w:val="22"/>
                <w:szCs w:val="22"/>
              </w:rPr>
              <w:t>High Risk Exposure Period Calculation:</w:t>
            </w:r>
          </w:p>
          <w:p w14:paraId="5CCDF408" w14:textId="77777777" w:rsidR="00BC6737" w:rsidRPr="00212F5F" w:rsidRDefault="00BC6737" w:rsidP="004822FD">
            <w:pPr>
              <w:shd w:val="clear" w:color="auto" w:fill="FFFFFF"/>
              <w:spacing w:line="360" w:lineRule="auto"/>
              <w:ind w:left="1080"/>
              <w:rPr>
                <w:rFonts w:ascii="Arial" w:hAnsi="Arial" w:cs="Arial"/>
                <w:sz w:val="22"/>
                <w:szCs w:val="22"/>
              </w:rPr>
            </w:pPr>
            <w:r w:rsidRPr="00CA7BCD">
              <w:rPr>
                <w:rFonts w:ascii="Arial" w:hAnsi="Arial" w:cs="Arial"/>
                <w:b/>
                <w:bCs/>
                <w:sz w:val="22"/>
                <w:szCs w:val="22"/>
                <w:u w:val="single"/>
              </w:rPr>
              <w:t>EARLIEST</w:t>
            </w:r>
            <w:r w:rsidRPr="00212F5F">
              <w:rPr>
                <w:rFonts w:ascii="Arial" w:hAnsi="Arial" w:cs="Arial"/>
                <w:sz w:val="22"/>
                <w:szCs w:val="22"/>
              </w:rPr>
              <w:t xml:space="preserve"> date the person either had Symptoms OR had Positive Test __________  </w:t>
            </w:r>
          </w:p>
          <w:p w14:paraId="6417C6EC" w14:textId="77777777" w:rsidR="00BC6737" w:rsidRPr="00212F5F" w:rsidRDefault="00BC6737" w:rsidP="004822FD">
            <w:pPr>
              <w:shd w:val="clear" w:color="auto" w:fill="FFFFFF"/>
              <w:ind w:left="1080"/>
              <w:rPr>
                <w:rFonts w:ascii="Arial" w:hAnsi="Arial" w:cs="Arial"/>
                <w:sz w:val="22"/>
                <w:szCs w:val="22"/>
              </w:rPr>
            </w:pPr>
            <w:r w:rsidRPr="00212F5F">
              <w:rPr>
                <w:rFonts w:ascii="Arial" w:hAnsi="Arial" w:cs="Arial"/>
                <w:sz w:val="22"/>
                <w:szCs w:val="22"/>
              </w:rPr>
              <w:t>High risk period is _______________   TO ________________</w:t>
            </w:r>
          </w:p>
          <w:p w14:paraId="7F373AC6" w14:textId="77777777" w:rsidR="00BC6737" w:rsidRPr="00212F5F" w:rsidRDefault="00BC6737" w:rsidP="004822FD">
            <w:pPr>
              <w:pStyle w:val="ListParagraph"/>
              <w:shd w:val="clear" w:color="auto" w:fill="FFFFFF"/>
              <w:ind w:left="1440"/>
              <w:rPr>
                <w:rFonts w:ascii="Arial" w:hAnsi="Arial" w:cs="Arial"/>
                <w:sz w:val="22"/>
                <w:szCs w:val="22"/>
              </w:rPr>
            </w:pPr>
            <w:r>
              <w:rPr>
                <w:rFonts w:ascii="Arial" w:hAnsi="Arial" w:cs="Arial"/>
                <w:sz w:val="22"/>
                <w:szCs w:val="22"/>
              </w:rPr>
              <w:t xml:space="preserve">                                 2 days before                 10 days after</w:t>
            </w:r>
          </w:p>
        </w:tc>
      </w:tr>
      <w:tr w:rsidR="00BC6737" w:rsidRPr="001A6DC1" w14:paraId="65490B9B" w14:textId="77777777" w:rsidTr="004822FD">
        <w:trPr>
          <w:gridAfter w:val="1"/>
          <w:wAfter w:w="47" w:type="dxa"/>
          <w:tblHeader/>
        </w:trPr>
        <w:tc>
          <w:tcPr>
            <w:tcW w:w="2250" w:type="dxa"/>
            <w:gridSpan w:val="2"/>
            <w:tcBorders>
              <w:bottom w:val="single" w:sz="4" w:space="0" w:color="auto"/>
            </w:tcBorders>
            <w:shd w:val="clear" w:color="auto" w:fill="auto"/>
            <w:tcMar>
              <w:top w:w="29" w:type="dxa"/>
              <w:left w:w="58" w:type="dxa"/>
              <w:bottom w:w="29" w:type="dxa"/>
              <w:right w:w="58" w:type="dxa"/>
            </w:tcMar>
            <w:vAlign w:val="center"/>
          </w:tcPr>
          <w:p w14:paraId="3E62A36D" w14:textId="77777777" w:rsidR="00BC6737" w:rsidRPr="001A6DC1" w:rsidRDefault="00BC6737" w:rsidP="004822FD">
            <w:pPr>
              <w:jc w:val="center"/>
              <w:rPr>
                <w:rFonts w:ascii="Arial" w:hAnsi="Arial" w:cs="Arial"/>
                <w:b/>
                <w:bCs/>
                <w:sz w:val="22"/>
                <w:szCs w:val="22"/>
              </w:rPr>
            </w:pPr>
            <w:bookmarkStart w:id="6" w:name="_Hlk81234207"/>
            <w:bookmarkStart w:id="7" w:name="_Hlk81234173"/>
            <w:r>
              <w:rPr>
                <w:rFonts w:ascii="Arial" w:hAnsi="Arial" w:cs="Arial"/>
                <w:b/>
                <w:bCs/>
                <w:sz w:val="22"/>
                <w:szCs w:val="22"/>
              </w:rPr>
              <w:t>Area/Operation:</w:t>
            </w:r>
          </w:p>
        </w:tc>
        <w:tc>
          <w:tcPr>
            <w:tcW w:w="1170" w:type="dxa"/>
            <w:tcBorders>
              <w:bottom w:val="single" w:sz="4" w:space="0" w:color="auto"/>
            </w:tcBorders>
          </w:tcPr>
          <w:p w14:paraId="692458B9" w14:textId="77777777" w:rsidR="00BC6737" w:rsidRPr="00CD1EFF" w:rsidRDefault="00BC6737" w:rsidP="004822FD">
            <w:pPr>
              <w:rPr>
                <w:rFonts w:ascii="Arial" w:hAnsi="Arial" w:cs="Arial"/>
                <w:b/>
                <w:bCs/>
                <w:sz w:val="28"/>
                <w:szCs w:val="28"/>
              </w:rPr>
            </w:pPr>
          </w:p>
        </w:tc>
        <w:tc>
          <w:tcPr>
            <w:tcW w:w="5310" w:type="dxa"/>
            <w:tcBorders>
              <w:bottom w:val="single" w:sz="4" w:space="0" w:color="auto"/>
            </w:tcBorders>
            <w:shd w:val="clear" w:color="auto" w:fill="auto"/>
            <w:tcMar>
              <w:top w:w="29" w:type="dxa"/>
              <w:left w:w="58" w:type="dxa"/>
              <w:bottom w:w="29" w:type="dxa"/>
              <w:right w:w="58" w:type="dxa"/>
            </w:tcMar>
            <w:vAlign w:val="center"/>
          </w:tcPr>
          <w:p w14:paraId="326CA007" w14:textId="77777777" w:rsidR="00BC6737" w:rsidRPr="00CD1EFF" w:rsidRDefault="00BC6737" w:rsidP="004822FD">
            <w:pPr>
              <w:rPr>
                <w:rFonts w:ascii="Arial" w:hAnsi="Arial" w:cs="Arial"/>
                <w:b/>
                <w:bCs/>
                <w:sz w:val="28"/>
                <w:szCs w:val="28"/>
              </w:rPr>
            </w:pPr>
          </w:p>
        </w:tc>
        <w:tc>
          <w:tcPr>
            <w:tcW w:w="1440" w:type="dxa"/>
            <w:tcBorders>
              <w:bottom w:val="single" w:sz="4" w:space="0" w:color="auto"/>
            </w:tcBorders>
            <w:shd w:val="clear" w:color="auto" w:fill="auto"/>
            <w:tcMar>
              <w:left w:w="58" w:type="dxa"/>
              <w:right w:w="58" w:type="dxa"/>
            </w:tcMar>
            <w:vAlign w:val="center"/>
          </w:tcPr>
          <w:p w14:paraId="0C43F8D3" w14:textId="77777777" w:rsidR="00BC6737" w:rsidRPr="001A6DC1" w:rsidRDefault="00BC6737" w:rsidP="004822FD">
            <w:pPr>
              <w:rPr>
                <w:rFonts w:ascii="Arial" w:hAnsi="Arial" w:cs="Arial"/>
                <w:b/>
                <w:bCs/>
                <w:sz w:val="22"/>
                <w:szCs w:val="22"/>
              </w:rPr>
            </w:pPr>
            <w:r>
              <w:rPr>
                <w:rFonts w:ascii="Arial" w:hAnsi="Arial" w:cs="Arial"/>
                <w:b/>
                <w:bCs/>
                <w:sz w:val="22"/>
                <w:szCs w:val="22"/>
              </w:rPr>
              <w:t>Report Date:</w:t>
            </w:r>
          </w:p>
        </w:tc>
        <w:tc>
          <w:tcPr>
            <w:tcW w:w="1170" w:type="dxa"/>
            <w:tcBorders>
              <w:bottom w:val="single" w:sz="4" w:space="0" w:color="auto"/>
            </w:tcBorders>
            <w:shd w:val="clear" w:color="auto" w:fill="auto"/>
            <w:tcMar>
              <w:left w:w="58" w:type="dxa"/>
              <w:right w:w="58" w:type="dxa"/>
            </w:tcMar>
            <w:vAlign w:val="center"/>
          </w:tcPr>
          <w:p w14:paraId="26AD66AF" w14:textId="77777777" w:rsidR="00BC6737" w:rsidRPr="001A6DC1" w:rsidRDefault="00BC6737" w:rsidP="004822FD">
            <w:pPr>
              <w:rPr>
                <w:rFonts w:ascii="Arial" w:hAnsi="Arial" w:cs="Arial"/>
                <w:b/>
                <w:bCs/>
                <w:sz w:val="22"/>
                <w:szCs w:val="22"/>
              </w:rPr>
            </w:pPr>
          </w:p>
        </w:tc>
      </w:tr>
      <w:tr w:rsidR="00BC6737" w:rsidRPr="001A6DC1" w14:paraId="1E1BD84B" w14:textId="77777777" w:rsidTr="004822FD">
        <w:trPr>
          <w:gridAfter w:val="1"/>
          <w:wAfter w:w="47" w:type="dxa"/>
          <w:tblHeader/>
        </w:trPr>
        <w:tc>
          <w:tcPr>
            <w:tcW w:w="990" w:type="dxa"/>
            <w:tcBorders>
              <w:bottom w:val="single" w:sz="4" w:space="0" w:color="auto"/>
            </w:tcBorders>
            <w:shd w:val="clear" w:color="auto" w:fill="D9D9D9" w:themeFill="background1" w:themeFillShade="D9"/>
            <w:tcMar>
              <w:top w:w="29" w:type="dxa"/>
              <w:left w:w="58" w:type="dxa"/>
              <w:bottom w:w="29" w:type="dxa"/>
              <w:right w:w="58" w:type="dxa"/>
            </w:tcMar>
            <w:vAlign w:val="center"/>
          </w:tcPr>
          <w:p w14:paraId="3E4F36D0" w14:textId="77777777" w:rsidR="00BC6737" w:rsidRPr="001A6DC1" w:rsidRDefault="00BC6737" w:rsidP="004822FD">
            <w:pPr>
              <w:jc w:val="center"/>
              <w:rPr>
                <w:rFonts w:ascii="Arial" w:hAnsi="Arial" w:cs="Arial"/>
                <w:b/>
                <w:bCs/>
                <w:sz w:val="22"/>
                <w:szCs w:val="22"/>
              </w:rPr>
            </w:pPr>
            <w:r>
              <w:rPr>
                <w:rFonts w:ascii="Arial" w:hAnsi="Arial" w:cs="Arial"/>
                <w:b/>
                <w:bCs/>
                <w:sz w:val="22"/>
                <w:szCs w:val="22"/>
              </w:rPr>
              <w:t>ID#</w:t>
            </w:r>
          </w:p>
        </w:tc>
        <w:tc>
          <w:tcPr>
            <w:tcW w:w="1260" w:type="dxa"/>
            <w:tcBorders>
              <w:bottom w:val="single" w:sz="4" w:space="0" w:color="auto"/>
            </w:tcBorders>
            <w:shd w:val="clear" w:color="auto" w:fill="D9D9D9" w:themeFill="background1" w:themeFillShade="D9"/>
            <w:vAlign w:val="center"/>
          </w:tcPr>
          <w:p w14:paraId="7FF6ACEA" w14:textId="77777777" w:rsidR="00BC6737" w:rsidRPr="001A6DC1" w:rsidRDefault="00BC6737" w:rsidP="004822FD">
            <w:pPr>
              <w:jc w:val="center"/>
              <w:rPr>
                <w:rFonts w:ascii="Arial" w:hAnsi="Arial" w:cs="Arial"/>
                <w:b/>
                <w:bCs/>
                <w:sz w:val="22"/>
                <w:szCs w:val="22"/>
              </w:rPr>
            </w:pPr>
            <w:r>
              <w:rPr>
                <w:rFonts w:ascii="Arial" w:hAnsi="Arial" w:cs="Arial"/>
                <w:b/>
                <w:bCs/>
                <w:sz w:val="22"/>
                <w:szCs w:val="22"/>
              </w:rPr>
              <w:t>Date of Most Recent Exposure</w:t>
            </w:r>
          </w:p>
        </w:tc>
        <w:tc>
          <w:tcPr>
            <w:tcW w:w="1170" w:type="dxa"/>
            <w:tcBorders>
              <w:bottom w:val="single" w:sz="4" w:space="0" w:color="auto"/>
            </w:tcBorders>
            <w:shd w:val="clear" w:color="auto" w:fill="D9D9D9" w:themeFill="background1" w:themeFillShade="D9"/>
          </w:tcPr>
          <w:p w14:paraId="355487AB" w14:textId="77777777" w:rsidR="00BC6737" w:rsidRDefault="00BC6737" w:rsidP="004822FD">
            <w:pPr>
              <w:jc w:val="center"/>
              <w:rPr>
                <w:rFonts w:ascii="Arial" w:hAnsi="Arial" w:cs="Arial"/>
                <w:b/>
                <w:bCs/>
                <w:sz w:val="22"/>
                <w:szCs w:val="22"/>
              </w:rPr>
            </w:pPr>
          </w:p>
          <w:p w14:paraId="06E56BF0" w14:textId="77777777" w:rsidR="00BC6737" w:rsidRDefault="00BC6737" w:rsidP="004822FD">
            <w:pPr>
              <w:jc w:val="center"/>
              <w:rPr>
                <w:rFonts w:ascii="Arial" w:hAnsi="Arial" w:cs="Arial"/>
                <w:b/>
                <w:bCs/>
                <w:sz w:val="22"/>
                <w:szCs w:val="22"/>
              </w:rPr>
            </w:pPr>
            <w:proofErr w:type="spellStart"/>
            <w:r>
              <w:rPr>
                <w:rFonts w:ascii="Arial" w:hAnsi="Arial" w:cs="Arial"/>
                <w:b/>
                <w:bCs/>
                <w:sz w:val="22"/>
                <w:szCs w:val="22"/>
              </w:rPr>
              <w:t>Approx</w:t>
            </w:r>
            <w:proofErr w:type="spellEnd"/>
            <w:r>
              <w:rPr>
                <w:rFonts w:ascii="Arial" w:hAnsi="Arial" w:cs="Arial"/>
                <w:b/>
                <w:bCs/>
                <w:sz w:val="22"/>
                <w:szCs w:val="22"/>
              </w:rPr>
              <w:t xml:space="preserve"> Minutes Exposed</w:t>
            </w:r>
          </w:p>
        </w:tc>
        <w:tc>
          <w:tcPr>
            <w:tcW w:w="5310" w:type="dxa"/>
            <w:tcBorders>
              <w:bottom w:val="single" w:sz="4" w:space="0" w:color="auto"/>
            </w:tcBorders>
            <w:shd w:val="clear" w:color="auto" w:fill="D9D9D9" w:themeFill="background1" w:themeFillShade="D9"/>
            <w:tcMar>
              <w:top w:w="29" w:type="dxa"/>
              <w:left w:w="58" w:type="dxa"/>
              <w:bottom w:w="29" w:type="dxa"/>
              <w:right w:w="58" w:type="dxa"/>
            </w:tcMar>
            <w:vAlign w:val="center"/>
          </w:tcPr>
          <w:p w14:paraId="2A6A8E3C" w14:textId="77777777" w:rsidR="00BC6737" w:rsidRPr="001A6DC1" w:rsidRDefault="00BC6737" w:rsidP="004822FD">
            <w:pPr>
              <w:rPr>
                <w:rFonts w:ascii="Arial" w:hAnsi="Arial" w:cs="Arial"/>
                <w:b/>
                <w:bCs/>
                <w:sz w:val="22"/>
                <w:szCs w:val="22"/>
              </w:rPr>
            </w:pPr>
            <w:r>
              <w:rPr>
                <w:rFonts w:ascii="Arial" w:hAnsi="Arial" w:cs="Arial"/>
                <w:b/>
                <w:bCs/>
                <w:sz w:val="22"/>
                <w:szCs w:val="22"/>
              </w:rPr>
              <w:t xml:space="preserve">Person (last/first).  </w:t>
            </w:r>
            <w:r w:rsidRPr="007F5FB4">
              <w:rPr>
                <w:rFonts w:ascii="Arial" w:hAnsi="Arial" w:cs="Arial"/>
                <w:i/>
                <w:iCs/>
                <w:sz w:val="22"/>
                <w:szCs w:val="22"/>
              </w:rPr>
              <w:t>List role/entity if not an employee.</w:t>
            </w:r>
          </w:p>
        </w:tc>
        <w:tc>
          <w:tcPr>
            <w:tcW w:w="1440" w:type="dxa"/>
            <w:tcBorders>
              <w:bottom w:val="single" w:sz="4" w:space="0" w:color="auto"/>
            </w:tcBorders>
            <w:shd w:val="clear" w:color="auto" w:fill="D9D9D9" w:themeFill="background1" w:themeFillShade="D9"/>
            <w:vAlign w:val="center"/>
          </w:tcPr>
          <w:p w14:paraId="54DF688A" w14:textId="77777777" w:rsidR="00BC6737" w:rsidRPr="001A6DC1" w:rsidRDefault="00BC6737" w:rsidP="004822FD">
            <w:pPr>
              <w:jc w:val="center"/>
              <w:rPr>
                <w:rFonts w:ascii="Arial" w:hAnsi="Arial" w:cs="Arial"/>
                <w:b/>
                <w:bCs/>
                <w:sz w:val="22"/>
                <w:szCs w:val="22"/>
              </w:rPr>
            </w:pPr>
            <w:r>
              <w:rPr>
                <w:rFonts w:ascii="Arial" w:hAnsi="Arial" w:cs="Arial"/>
                <w:b/>
                <w:bCs/>
                <w:sz w:val="22"/>
                <w:szCs w:val="22"/>
              </w:rPr>
              <w:t xml:space="preserve">Fully Vaccinated </w:t>
            </w:r>
            <w:r w:rsidRPr="004B25D2">
              <w:rPr>
                <w:rFonts w:ascii="Arial" w:hAnsi="Arial" w:cs="Arial"/>
                <w:b/>
                <w:bCs/>
                <w:i/>
                <w:iCs/>
                <w:sz w:val="22"/>
                <w:szCs w:val="22"/>
              </w:rPr>
              <w:t>OR</w:t>
            </w:r>
            <w:r>
              <w:rPr>
                <w:rFonts w:ascii="Arial" w:hAnsi="Arial" w:cs="Arial"/>
                <w:b/>
                <w:bCs/>
                <w:sz w:val="22"/>
                <w:szCs w:val="22"/>
              </w:rPr>
              <w:t xml:space="preserve"> +COVID In Last 90 Days?</w:t>
            </w:r>
          </w:p>
        </w:tc>
        <w:tc>
          <w:tcPr>
            <w:tcW w:w="1170" w:type="dxa"/>
            <w:tcBorders>
              <w:bottom w:val="single" w:sz="4" w:space="0" w:color="auto"/>
            </w:tcBorders>
            <w:shd w:val="clear" w:color="auto" w:fill="D9D9D9" w:themeFill="background1" w:themeFillShade="D9"/>
            <w:vAlign w:val="center"/>
          </w:tcPr>
          <w:p w14:paraId="19BA60AF" w14:textId="77777777" w:rsidR="00BC6737" w:rsidRPr="001A6DC1" w:rsidRDefault="00BC6737" w:rsidP="004822FD">
            <w:pPr>
              <w:jc w:val="center"/>
              <w:rPr>
                <w:rFonts w:ascii="Arial" w:hAnsi="Arial" w:cs="Arial"/>
                <w:b/>
                <w:bCs/>
                <w:sz w:val="22"/>
                <w:szCs w:val="22"/>
              </w:rPr>
            </w:pPr>
            <w:r>
              <w:rPr>
                <w:rFonts w:ascii="Arial" w:hAnsi="Arial" w:cs="Arial"/>
                <w:b/>
                <w:bCs/>
                <w:sz w:val="22"/>
                <w:szCs w:val="22"/>
              </w:rPr>
              <w:t>Date Cleared for Return</w:t>
            </w:r>
          </w:p>
        </w:tc>
      </w:tr>
      <w:tr w:rsidR="00BC6737" w:rsidRPr="007F40EA" w14:paraId="7D2E54EF" w14:textId="77777777" w:rsidTr="004822FD">
        <w:trPr>
          <w:gridAfter w:val="1"/>
          <w:wAfter w:w="47" w:type="dxa"/>
          <w:cantSplit/>
        </w:trPr>
        <w:tc>
          <w:tcPr>
            <w:tcW w:w="990" w:type="dxa"/>
            <w:tcBorders>
              <w:bottom w:val="dotted" w:sz="4" w:space="0" w:color="auto"/>
            </w:tcBorders>
            <w:tcMar>
              <w:top w:w="29" w:type="dxa"/>
              <w:left w:w="58" w:type="dxa"/>
              <w:bottom w:w="29" w:type="dxa"/>
              <w:right w:w="58" w:type="dxa"/>
            </w:tcMar>
            <w:vAlign w:val="center"/>
          </w:tcPr>
          <w:p w14:paraId="2D4569FF" w14:textId="77777777" w:rsidR="00BC6737" w:rsidRPr="00CD1EFF" w:rsidRDefault="00BC6737" w:rsidP="004822FD">
            <w:pPr>
              <w:jc w:val="center"/>
              <w:rPr>
                <w:rFonts w:ascii="Arial" w:hAnsi="Arial" w:cs="Arial"/>
                <w:sz w:val="28"/>
                <w:szCs w:val="28"/>
              </w:rPr>
            </w:pPr>
          </w:p>
        </w:tc>
        <w:tc>
          <w:tcPr>
            <w:tcW w:w="1260" w:type="dxa"/>
            <w:tcBorders>
              <w:bottom w:val="dotted" w:sz="4" w:space="0" w:color="auto"/>
            </w:tcBorders>
            <w:vAlign w:val="center"/>
          </w:tcPr>
          <w:p w14:paraId="5B0030AE" w14:textId="77777777" w:rsidR="00BC6737" w:rsidRPr="00015CA7" w:rsidRDefault="00BC6737" w:rsidP="004822FD">
            <w:pPr>
              <w:jc w:val="center"/>
              <w:rPr>
                <w:rFonts w:ascii="Arial" w:hAnsi="Arial" w:cs="Arial"/>
                <w:sz w:val="22"/>
                <w:szCs w:val="22"/>
              </w:rPr>
            </w:pPr>
          </w:p>
        </w:tc>
        <w:tc>
          <w:tcPr>
            <w:tcW w:w="1170" w:type="dxa"/>
            <w:tcBorders>
              <w:bottom w:val="dotted" w:sz="4" w:space="0" w:color="auto"/>
            </w:tcBorders>
          </w:tcPr>
          <w:p w14:paraId="31586345" w14:textId="77777777" w:rsidR="00BC6737" w:rsidRPr="00015CA7" w:rsidRDefault="00BC6737" w:rsidP="004822FD">
            <w:pPr>
              <w:rPr>
                <w:rFonts w:ascii="Arial" w:hAnsi="Arial" w:cs="Arial"/>
                <w:sz w:val="22"/>
                <w:szCs w:val="22"/>
              </w:rPr>
            </w:pPr>
          </w:p>
        </w:tc>
        <w:tc>
          <w:tcPr>
            <w:tcW w:w="5310" w:type="dxa"/>
            <w:tcBorders>
              <w:bottom w:val="dotted" w:sz="4" w:space="0" w:color="auto"/>
              <w:right w:val="single" w:sz="4" w:space="0" w:color="auto"/>
            </w:tcBorders>
            <w:shd w:val="clear" w:color="auto" w:fill="auto"/>
            <w:tcMar>
              <w:top w:w="29" w:type="dxa"/>
              <w:left w:w="58" w:type="dxa"/>
              <w:bottom w:w="29" w:type="dxa"/>
              <w:right w:w="58" w:type="dxa"/>
            </w:tcMar>
            <w:vAlign w:val="center"/>
          </w:tcPr>
          <w:p w14:paraId="26E522AA" w14:textId="77777777" w:rsidR="00BC6737" w:rsidRPr="00015CA7" w:rsidRDefault="00BC6737" w:rsidP="004822FD">
            <w:pPr>
              <w:rPr>
                <w:rFonts w:ascii="Arial" w:hAnsi="Arial" w:cs="Arial"/>
                <w:sz w:val="22"/>
                <w:szCs w:val="22"/>
              </w:rPr>
            </w:pPr>
          </w:p>
        </w:tc>
        <w:tc>
          <w:tcPr>
            <w:tcW w:w="1440" w:type="dxa"/>
            <w:tcBorders>
              <w:left w:val="single" w:sz="4" w:space="0" w:color="auto"/>
              <w:bottom w:val="dotted" w:sz="4" w:space="0" w:color="auto"/>
              <w:right w:val="single" w:sz="4" w:space="0" w:color="auto"/>
            </w:tcBorders>
            <w:shd w:val="clear" w:color="auto" w:fill="auto"/>
            <w:vAlign w:val="center"/>
          </w:tcPr>
          <w:p w14:paraId="3F6F8A02" w14:textId="77777777" w:rsidR="00BC6737" w:rsidRPr="0003270B" w:rsidRDefault="001072BE" w:rsidP="004822FD">
            <w:pPr>
              <w:rPr>
                <w:rFonts w:ascii="Arial" w:hAnsi="Arial" w:cs="Arial"/>
                <w:sz w:val="22"/>
                <w:szCs w:val="22"/>
              </w:rPr>
            </w:pPr>
            <w:sdt>
              <w:sdtPr>
                <w:rPr>
                  <w:rFonts w:ascii="Arial" w:hAnsi="Arial" w:cs="Arial"/>
                  <w:sz w:val="22"/>
                  <w:szCs w:val="22"/>
                </w:rPr>
                <w:id w:val="-237328871"/>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1733966539"/>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left w:val="single" w:sz="4" w:space="0" w:color="auto"/>
              <w:bottom w:val="dotted" w:sz="4" w:space="0" w:color="auto"/>
            </w:tcBorders>
            <w:shd w:val="clear" w:color="auto" w:fill="auto"/>
            <w:vAlign w:val="center"/>
          </w:tcPr>
          <w:p w14:paraId="350E35AF" w14:textId="77777777" w:rsidR="00BC6737" w:rsidRPr="00015CA7" w:rsidRDefault="00BC6737" w:rsidP="004822FD">
            <w:pPr>
              <w:jc w:val="center"/>
              <w:rPr>
                <w:rFonts w:ascii="Arial" w:hAnsi="Arial" w:cs="Arial"/>
                <w:sz w:val="22"/>
                <w:szCs w:val="22"/>
              </w:rPr>
            </w:pPr>
          </w:p>
        </w:tc>
      </w:tr>
      <w:bookmarkEnd w:id="6"/>
      <w:bookmarkEnd w:id="7"/>
      <w:tr w:rsidR="00BC6737" w:rsidRPr="007F40EA" w14:paraId="763EA4FC"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757D5745"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tcPr>
          <w:p w14:paraId="6489FB68"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1C7EC30A"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460D0C95"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7DA88193" w14:textId="77777777" w:rsidR="00BC6737" w:rsidRPr="00CD1EFF" w:rsidRDefault="001072BE" w:rsidP="004822FD">
            <w:pPr>
              <w:rPr>
                <w:rFonts w:ascii="Arial" w:hAnsi="Arial" w:cs="Arial"/>
                <w:sz w:val="28"/>
                <w:szCs w:val="28"/>
              </w:rPr>
            </w:pPr>
            <w:sdt>
              <w:sdtPr>
                <w:rPr>
                  <w:rFonts w:ascii="Arial" w:hAnsi="Arial" w:cs="Arial"/>
                  <w:sz w:val="22"/>
                  <w:szCs w:val="22"/>
                </w:rPr>
                <w:id w:val="-672491288"/>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1638296043"/>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tcPr>
          <w:p w14:paraId="447FCF40" w14:textId="77777777" w:rsidR="00BC6737" w:rsidRPr="00015CA7" w:rsidRDefault="00BC6737" w:rsidP="004822FD">
            <w:pPr>
              <w:jc w:val="center"/>
              <w:rPr>
                <w:rFonts w:ascii="Arial" w:hAnsi="Arial" w:cs="Arial"/>
                <w:sz w:val="22"/>
                <w:szCs w:val="22"/>
              </w:rPr>
            </w:pPr>
          </w:p>
        </w:tc>
      </w:tr>
      <w:tr w:rsidR="00BC6737" w:rsidRPr="007F40EA" w14:paraId="3857FD97"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5C4C5679"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tcPr>
          <w:p w14:paraId="779E54C4"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1026EA3A"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3FF472D6"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1FE64553" w14:textId="77777777" w:rsidR="00BC6737" w:rsidRDefault="001072BE" w:rsidP="004822FD">
            <w:pPr>
              <w:rPr>
                <w:rFonts w:ascii="Arial" w:hAnsi="Arial" w:cs="Arial"/>
                <w:sz w:val="22"/>
                <w:szCs w:val="22"/>
              </w:rPr>
            </w:pPr>
            <w:sdt>
              <w:sdtPr>
                <w:rPr>
                  <w:rFonts w:ascii="Arial" w:hAnsi="Arial" w:cs="Arial"/>
                  <w:sz w:val="22"/>
                  <w:szCs w:val="22"/>
                </w:rPr>
                <w:id w:val="-1127000715"/>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1217207241"/>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tcPr>
          <w:p w14:paraId="5FFE42DD" w14:textId="77777777" w:rsidR="00BC6737" w:rsidRPr="00015CA7" w:rsidRDefault="00BC6737" w:rsidP="004822FD">
            <w:pPr>
              <w:jc w:val="center"/>
              <w:rPr>
                <w:rFonts w:ascii="Arial" w:hAnsi="Arial" w:cs="Arial"/>
                <w:sz w:val="22"/>
                <w:szCs w:val="22"/>
              </w:rPr>
            </w:pPr>
          </w:p>
        </w:tc>
      </w:tr>
      <w:tr w:rsidR="00BC6737" w:rsidRPr="007F40EA" w14:paraId="293D4344"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22A85383" w14:textId="77777777" w:rsidR="00BC6737" w:rsidRPr="00CD1EFF" w:rsidRDefault="00BC6737" w:rsidP="004822FD">
            <w:pPr>
              <w:jc w:val="center"/>
              <w:rPr>
                <w:rFonts w:ascii="Arial" w:hAnsi="Arial" w:cs="Arial"/>
                <w:sz w:val="28"/>
                <w:szCs w:val="28"/>
              </w:rPr>
            </w:pPr>
            <w:bookmarkStart w:id="8" w:name="_Hlk81234498"/>
          </w:p>
        </w:tc>
        <w:tc>
          <w:tcPr>
            <w:tcW w:w="1260" w:type="dxa"/>
            <w:tcBorders>
              <w:top w:val="dotted" w:sz="4" w:space="0" w:color="auto"/>
              <w:bottom w:val="dotted" w:sz="4" w:space="0" w:color="auto"/>
            </w:tcBorders>
            <w:vAlign w:val="center"/>
          </w:tcPr>
          <w:p w14:paraId="2E989146"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2E09E540"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4CAC9247"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13749951" w14:textId="77777777" w:rsidR="00BC6737" w:rsidRDefault="001072BE" w:rsidP="004822FD">
            <w:pPr>
              <w:rPr>
                <w:rFonts w:ascii="Arial" w:hAnsi="Arial" w:cs="Arial"/>
                <w:sz w:val="22"/>
                <w:szCs w:val="22"/>
              </w:rPr>
            </w:pPr>
            <w:sdt>
              <w:sdtPr>
                <w:rPr>
                  <w:rFonts w:ascii="Arial" w:hAnsi="Arial" w:cs="Arial"/>
                  <w:sz w:val="22"/>
                  <w:szCs w:val="22"/>
                </w:rPr>
                <w:id w:val="-958256323"/>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269128686"/>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vAlign w:val="center"/>
          </w:tcPr>
          <w:p w14:paraId="7B2A8500" w14:textId="77777777" w:rsidR="00BC6737" w:rsidRPr="00015CA7" w:rsidRDefault="00BC6737" w:rsidP="004822FD">
            <w:pPr>
              <w:jc w:val="center"/>
              <w:rPr>
                <w:rFonts w:ascii="Arial" w:hAnsi="Arial" w:cs="Arial"/>
                <w:sz w:val="22"/>
                <w:szCs w:val="22"/>
              </w:rPr>
            </w:pPr>
          </w:p>
        </w:tc>
      </w:tr>
      <w:bookmarkEnd w:id="8"/>
      <w:tr w:rsidR="00BC6737" w:rsidRPr="007F40EA" w14:paraId="794AB938"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2E4A61B2"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tcPr>
          <w:p w14:paraId="7692A2E8"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728095CA"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49FF5BCC"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64716CDC" w14:textId="77777777" w:rsidR="00BC6737" w:rsidRDefault="001072BE" w:rsidP="004822FD">
            <w:pPr>
              <w:rPr>
                <w:rFonts w:ascii="Arial" w:hAnsi="Arial" w:cs="Arial"/>
                <w:sz w:val="22"/>
                <w:szCs w:val="22"/>
              </w:rPr>
            </w:pPr>
            <w:sdt>
              <w:sdtPr>
                <w:rPr>
                  <w:rFonts w:ascii="Arial" w:hAnsi="Arial" w:cs="Arial"/>
                  <w:sz w:val="22"/>
                  <w:szCs w:val="22"/>
                </w:rPr>
                <w:id w:val="-1893568175"/>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2056422430"/>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tcPr>
          <w:p w14:paraId="6E6A2643" w14:textId="77777777" w:rsidR="00BC6737" w:rsidRPr="00015CA7" w:rsidRDefault="00BC6737" w:rsidP="004822FD">
            <w:pPr>
              <w:jc w:val="center"/>
              <w:rPr>
                <w:rFonts w:ascii="Arial" w:hAnsi="Arial" w:cs="Arial"/>
                <w:sz w:val="22"/>
                <w:szCs w:val="22"/>
              </w:rPr>
            </w:pPr>
          </w:p>
        </w:tc>
      </w:tr>
      <w:tr w:rsidR="00BC6737" w:rsidRPr="007F40EA" w14:paraId="22497F17"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42B0944D"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tcPr>
          <w:p w14:paraId="0B362AAA"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380F6352"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41621708"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6B1A6A5E" w14:textId="77777777" w:rsidR="00BC6737" w:rsidRDefault="001072BE" w:rsidP="004822FD">
            <w:pPr>
              <w:rPr>
                <w:rFonts w:ascii="Arial" w:hAnsi="Arial" w:cs="Arial"/>
                <w:sz w:val="22"/>
                <w:szCs w:val="22"/>
              </w:rPr>
            </w:pPr>
            <w:sdt>
              <w:sdtPr>
                <w:rPr>
                  <w:rFonts w:ascii="Arial" w:hAnsi="Arial" w:cs="Arial"/>
                  <w:sz w:val="22"/>
                  <w:szCs w:val="22"/>
                </w:rPr>
                <w:id w:val="-1987303349"/>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155888351"/>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tcPr>
          <w:p w14:paraId="6F6F7788" w14:textId="77777777" w:rsidR="00BC6737" w:rsidRPr="00015CA7" w:rsidRDefault="00BC6737" w:rsidP="004822FD">
            <w:pPr>
              <w:jc w:val="center"/>
              <w:rPr>
                <w:rFonts w:ascii="Arial" w:hAnsi="Arial" w:cs="Arial"/>
                <w:sz w:val="22"/>
                <w:szCs w:val="22"/>
              </w:rPr>
            </w:pPr>
          </w:p>
        </w:tc>
      </w:tr>
      <w:tr w:rsidR="00BC6737" w:rsidRPr="007F40EA" w14:paraId="2042C6A8"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789D515F"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vAlign w:val="center"/>
          </w:tcPr>
          <w:p w14:paraId="4647964F"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435E24A6"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0DB0C6E1"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51CA5FA8" w14:textId="77777777" w:rsidR="00BC6737" w:rsidRDefault="001072BE" w:rsidP="004822FD">
            <w:pPr>
              <w:rPr>
                <w:rFonts w:ascii="Arial" w:hAnsi="Arial" w:cs="Arial"/>
                <w:sz w:val="22"/>
                <w:szCs w:val="22"/>
              </w:rPr>
            </w:pPr>
            <w:sdt>
              <w:sdtPr>
                <w:rPr>
                  <w:rFonts w:ascii="Arial" w:hAnsi="Arial" w:cs="Arial"/>
                  <w:sz w:val="22"/>
                  <w:szCs w:val="22"/>
                </w:rPr>
                <w:id w:val="-2130931880"/>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2017808653"/>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vAlign w:val="center"/>
          </w:tcPr>
          <w:p w14:paraId="5BC49987" w14:textId="77777777" w:rsidR="00BC6737" w:rsidRPr="00015CA7" w:rsidRDefault="00BC6737" w:rsidP="004822FD">
            <w:pPr>
              <w:jc w:val="center"/>
              <w:rPr>
                <w:rFonts w:ascii="Arial" w:hAnsi="Arial" w:cs="Arial"/>
                <w:sz w:val="22"/>
                <w:szCs w:val="22"/>
              </w:rPr>
            </w:pPr>
          </w:p>
        </w:tc>
      </w:tr>
      <w:tr w:rsidR="00BC6737" w:rsidRPr="007F40EA" w14:paraId="4C583D6B"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3CCBE31D"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tcPr>
          <w:p w14:paraId="74D49F55"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1BF16AE1"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179DFBE7"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22D58F4E" w14:textId="77777777" w:rsidR="00BC6737" w:rsidRDefault="001072BE" w:rsidP="004822FD">
            <w:pPr>
              <w:rPr>
                <w:rFonts w:ascii="Arial" w:hAnsi="Arial" w:cs="Arial"/>
                <w:sz w:val="22"/>
                <w:szCs w:val="22"/>
              </w:rPr>
            </w:pPr>
            <w:sdt>
              <w:sdtPr>
                <w:rPr>
                  <w:rFonts w:ascii="Arial" w:hAnsi="Arial" w:cs="Arial"/>
                  <w:sz w:val="22"/>
                  <w:szCs w:val="22"/>
                </w:rPr>
                <w:id w:val="-1474515826"/>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781852204"/>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tcPr>
          <w:p w14:paraId="75E77AA0" w14:textId="77777777" w:rsidR="00BC6737" w:rsidRPr="00015CA7" w:rsidRDefault="00BC6737" w:rsidP="004822FD">
            <w:pPr>
              <w:jc w:val="center"/>
              <w:rPr>
                <w:rFonts w:ascii="Arial" w:hAnsi="Arial" w:cs="Arial"/>
                <w:sz w:val="22"/>
                <w:szCs w:val="22"/>
              </w:rPr>
            </w:pPr>
          </w:p>
        </w:tc>
      </w:tr>
      <w:tr w:rsidR="00BC6737" w:rsidRPr="007F40EA" w14:paraId="2ECE9F57"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7038FDEC"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tcPr>
          <w:p w14:paraId="55722E96"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1872010B"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689EC096"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2D4F202C" w14:textId="77777777" w:rsidR="00BC6737" w:rsidRDefault="001072BE" w:rsidP="004822FD">
            <w:pPr>
              <w:rPr>
                <w:rFonts w:ascii="Arial" w:hAnsi="Arial" w:cs="Arial"/>
                <w:sz w:val="22"/>
                <w:szCs w:val="22"/>
              </w:rPr>
            </w:pPr>
            <w:sdt>
              <w:sdtPr>
                <w:rPr>
                  <w:rFonts w:ascii="Arial" w:hAnsi="Arial" w:cs="Arial"/>
                  <w:sz w:val="22"/>
                  <w:szCs w:val="22"/>
                </w:rPr>
                <w:id w:val="-1088387725"/>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162701011"/>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tcPr>
          <w:p w14:paraId="4F91FE1E" w14:textId="77777777" w:rsidR="00BC6737" w:rsidRPr="00015CA7" w:rsidRDefault="00BC6737" w:rsidP="004822FD">
            <w:pPr>
              <w:jc w:val="center"/>
              <w:rPr>
                <w:rFonts w:ascii="Arial" w:hAnsi="Arial" w:cs="Arial"/>
                <w:sz w:val="22"/>
                <w:szCs w:val="22"/>
              </w:rPr>
            </w:pPr>
          </w:p>
        </w:tc>
      </w:tr>
      <w:tr w:rsidR="00BC6737" w:rsidRPr="007F40EA" w14:paraId="5E23572F"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47C3894C"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vAlign w:val="center"/>
          </w:tcPr>
          <w:p w14:paraId="33770765"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78637EE9"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1C08ACF4"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13DFCD4F" w14:textId="77777777" w:rsidR="00BC6737" w:rsidRDefault="001072BE" w:rsidP="004822FD">
            <w:pPr>
              <w:rPr>
                <w:rFonts w:ascii="Arial" w:hAnsi="Arial" w:cs="Arial"/>
                <w:sz w:val="22"/>
                <w:szCs w:val="22"/>
              </w:rPr>
            </w:pPr>
            <w:sdt>
              <w:sdtPr>
                <w:rPr>
                  <w:rFonts w:ascii="Arial" w:hAnsi="Arial" w:cs="Arial"/>
                  <w:sz w:val="22"/>
                  <w:szCs w:val="22"/>
                </w:rPr>
                <w:id w:val="1443873819"/>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1381858304"/>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vAlign w:val="center"/>
          </w:tcPr>
          <w:p w14:paraId="0BD3F9D0" w14:textId="77777777" w:rsidR="00BC6737" w:rsidRPr="00015CA7" w:rsidRDefault="00BC6737" w:rsidP="004822FD">
            <w:pPr>
              <w:jc w:val="center"/>
              <w:rPr>
                <w:rFonts w:ascii="Arial" w:hAnsi="Arial" w:cs="Arial"/>
                <w:sz w:val="22"/>
                <w:szCs w:val="22"/>
              </w:rPr>
            </w:pPr>
          </w:p>
        </w:tc>
      </w:tr>
      <w:tr w:rsidR="00BC6737" w:rsidRPr="007F40EA" w14:paraId="69578712"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0CD48FE0"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vAlign w:val="center"/>
          </w:tcPr>
          <w:p w14:paraId="51A04A22"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0D48D851"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3E9F465C"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7F5B1454" w14:textId="77777777" w:rsidR="00BC6737" w:rsidRDefault="001072BE" w:rsidP="004822FD">
            <w:pPr>
              <w:rPr>
                <w:rFonts w:ascii="Arial" w:hAnsi="Arial" w:cs="Arial"/>
                <w:sz w:val="22"/>
                <w:szCs w:val="22"/>
              </w:rPr>
            </w:pPr>
            <w:sdt>
              <w:sdtPr>
                <w:rPr>
                  <w:rFonts w:ascii="Arial" w:hAnsi="Arial" w:cs="Arial"/>
                  <w:sz w:val="22"/>
                  <w:szCs w:val="22"/>
                </w:rPr>
                <w:id w:val="330562827"/>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166093999"/>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vAlign w:val="center"/>
          </w:tcPr>
          <w:p w14:paraId="6427E3B5" w14:textId="77777777" w:rsidR="00BC6737" w:rsidRPr="00015CA7" w:rsidRDefault="00BC6737" w:rsidP="004822FD">
            <w:pPr>
              <w:jc w:val="center"/>
              <w:rPr>
                <w:rFonts w:ascii="Arial" w:hAnsi="Arial" w:cs="Arial"/>
                <w:sz w:val="22"/>
                <w:szCs w:val="22"/>
              </w:rPr>
            </w:pPr>
          </w:p>
        </w:tc>
      </w:tr>
      <w:tr w:rsidR="00BC6737" w:rsidRPr="007F40EA" w14:paraId="028060B3"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5DE5A217"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tcPr>
          <w:p w14:paraId="4D88436B"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7F8F2B65"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3280C57E"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112539BC" w14:textId="77777777" w:rsidR="00BC6737" w:rsidRDefault="001072BE" w:rsidP="004822FD">
            <w:pPr>
              <w:rPr>
                <w:rFonts w:ascii="Arial" w:hAnsi="Arial" w:cs="Arial"/>
                <w:sz w:val="22"/>
                <w:szCs w:val="22"/>
              </w:rPr>
            </w:pPr>
            <w:sdt>
              <w:sdtPr>
                <w:rPr>
                  <w:rFonts w:ascii="Arial" w:hAnsi="Arial" w:cs="Arial"/>
                  <w:sz w:val="22"/>
                  <w:szCs w:val="22"/>
                </w:rPr>
                <w:id w:val="-601182835"/>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1715307982"/>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tcPr>
          <w:p w14:paraId="5C24954C" w14:textId="77777777" w:rsidR="00BC6737" w:rsidRPr="00015CA7" w:rsidRDefault="00BC6737" w:rsidP="004822FD">
            <w:pPr>
              <w:jc w:val="center"/>
              <w:rPr>
                <w:rFonts w:ascii="Arial" w:hAnsi="Arial" w:cs="Arial"/>
                <w:sz w:val="22"/>
                <w:szCs w:val="22"/>
              </w:rPr>
            </w:pPr>
          </w:p>
        </w:tc>
      </w:tr>
      <w:tr w:rsidR="00BC6737" w:rsidRPr="007F40EA" w14:paraId="0ED8D3B0"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120A6F93"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tcPr>
          <w:p w14:paraId="356704E4"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4C3368EF"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6B4D64F3"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1326AD19" w14:textId="77777777" w:rsidR="00BC6737" w:rsidRDefault="001072BE" w:rsidP="004822FD">
            <w:pPr>
              <w:rPr>
                <w:rFonts w:ascii="Arial" w:hAnsi="Arial" w:cs="Arial"/>
                <w:sz w:val="22"/>
                <w:szCs w:val="22"/>
              </w:rPr>
            </w:pPr>
            <w:sdt>
              <w:sdtPr>
                <w:rPr>
                  <w:rFonts w:ascii="Arial" w:hAnsi="Arial" w:cs="Arial"/>
                  <w:sz w:val="22"/>
                  <w:szCs w:val="22"/>
                </w:rPr>
                <w:id w:val="-2128310977"/>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72093595"/>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tcPr>
          <w:p w14:paraId="4DCB646F" w14:textId="77777777" w:rsidR="00BC6737" w:rsidRPr="00015CA7" w:rsidRDefault="00BC6737" w:rsidP="004822FD">
            <w:pPr>
              <w:jc w:val="center"/>
              <w:rPr>
                <w:rFonts w:ascii="Arial" w:hAnsi="Arial" w:cs="Arial"/>
                <w:sz w:val="22"/>
                <w:szCs w:val="22"/>
              </w:rPr>
            </w:pPr>
          </w:p>
        </w:tc>
      </w:tr>
      <w:tr w:rsidR="00BC6737" w:rsidRPr="007F40EA" w14:paraId="14234671"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2F3DC6DA"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vAlign w:val="center"/>
          </w:tcPr>
          <w:p w14:paraId="700270B5"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28AAD5F4"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3CDEB168"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4648AC5C" w14:textId="77777777" w:rsidR="00BC6737" w:rsidRDefault="001072BE" w:rsidP="004822FD">
            <w:pPr>
              <w:rPr>
                <w:rFonts w:ascii="Arial" w:hAnsi="Arial" w:cs="Arial"/>
                <w:sz w:val="22"/>
                <w:szCs w:val="22"/>
              </w:rPr>
            </w:pPr>
            <w:sdt>
              <w:sdtPr>
                <w:rPr>
                  <w:rFonts w:ascii="Arial" w:hAnsi="Arial" w:cs="Arial"/>
                  <w:sz w:val="22"/>
                  <w:szCs w:val="22"/>
                </w:rPr>
                <w:id w:val="172924965"/>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199134810"/>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vAlign w:val="center"/>
          </w:tcPr>
          <w:p w14:paraId="6D092D7F" w14:textId="77777777" w:rsidR="00BC6737" w:rsidRPr="00015CA7" w:rsidRDefault="00BC6737" w:rsidP="004822FD">
            <w:pPr>
              <w:jc w:val="center"/>
              <w:rPr>
                <w:rFonts w:ascii="Arial" w:hAnsi="Arial" w:cs="Arial"/>
                <w:sz w:val="22"/>
                <w:szCs w:val="22"/>
              </w:rPr>
            </w:pPr>
          </w:p>
        </w:tc>
      </w:tr>
      <w:tr w:rsidR="00BC6737" w:rsidRPr="007F40EA" w14:paraId="46B1E1BD"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285226B5"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tcPr>
          <w:p w14:paraId="72A3B66E"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0D9AA182"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0032C256"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36560302" w14:textId="77777777" w:rsidR="00BC6737" w:rsidRDefault="001072BE" w:rsidP="004822FD">
            <w:pPr>
              <w:rPr>
                <w:rFonts w:ascii="Arial" w:hAnsi="Arial" w:cs="Arial"/>
                <w:sz w:val="22"/>
                <w:szCs w:val="22"/>
              </w:rPr>
            </w:pPr>
            <w:sdt>
              <w:sdtPr>
                <w:rPr>
                  <w:rFonts w:ascii="Arial" w:hAnsi="Arial" w:cs="Arial"/>
                  <w:sz w:val="22"/>
                  <w:szCs w:val="22"/>
                </w:rPr>
                <w:id w:val="-2078813570"/>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2066172173"/>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tcPr>
          <w:p w14:paraId="1CBE2C30" w14:textId="77777777" w:rsidR="00BC6737" w:rsidRPr="00015CA7" w:rsidRDefault="00BC6737" w:rsidP="004822FD">
            <w:pPr>
              <w:jc w:val="center"/>
              <w:rPr>
                <w:rFonts w:ascii="Arial" w:hAnsi="Arial" w:cs="Arial"/>
                <w:sz w:val="22"/>
                <w:szCs w:val="22"/>
              </w:rPr>
            </w:pPr>
          </w:p>
        </w:tc>
      </w:tr>
      <w:tr w:rsidR="00BC6737" w:rsidRPr="007F40EA" w14:paraId="339C44C2"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312DE142"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tcPr>
          <w:p w14:paraId="48277366"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2C82E267"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343454CC"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56A5E59B" w14:textId="77777777" w:rsidR="00BC6737" w:rsidRDefault="001072BE" w:rsidP="004822FD">
            <w:pPr>
              <w:rPr>
                <w:rFonts w:ascii="Arial" w:hAnsi="Arial" w:cs="Arial"/>
                <w:sz w:val="22"/>
                <w:szCs w:val="22"/>
              </w:rPr>
            </w:pPr>
            <w:sdt>
              <w:sdtPr>
                <w:rPr>
                  <w:rFonts w:ascii="Arial" w:hAnsi="Arial" w:cs="Arial"/>
                  <w:sz w:val="22"/>
                  <w:szCs w:val="22"/>
                </w:rPr>
                <w:id w:val="-219297612"/>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89139739"/>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tcPr>
          <w:p w14:paraId="356660CC" w14:textId="77777777" w:rsidR="00BC6737" w:rsidRPr="00015CA7" w:rsidRDefault="00BC6737" w:rsidP="004822FD">
            <w:pPr>
              <w:jc w:val="center"/>
              <w:rPr>
                <w:rFonts w:ascii="Arial" w:hAnsi="Arial" w:cs="Arial"/>
                <w:sz w:val="22"/>
                <w:szCs w:val="22"/>
              </w:rPr>
            </w:pPr>
          </w:p>
        </w:tc>
      </w:tr>
      <w:tr w:rsidR="00BC6737" w:rsidRPr="007F40EA" w14:paraId="0FD18CBA"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0D06875E"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vAlign w:val="center"/>
          </w:tcPr>
          <w:p w14:paraId="4E83E02A"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343B7BE2"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690C51A9"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18A5A1F4" w14:textId="77777777" w:rsidR="00BC6737" w:rsidRDefault="001072BE" w:rsidP="004822FD">
            <w:pPr>
              <w:rPr>
                <w:rFonts w:ascii="Arial" w:hAnsi="Arial" w:cs="Arial"/>
                <w:sz w:val="22"/>
                <w:szCs w:val="22"/>
              </w:rPr>
            </w:pPr>
            <w:sdt>
              <w:sdtPr>
                <w:rPr>
                  <w:rFonts w:ascii="Arial" w:hAnsi="Arial" w:cs="Arial"/>
                  <w:sz w:val="22"/>
                  <w:szCs w:val="22"/>
                </w:rPr>
                <w:id w:val="-1699849151"/>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1989822901"/>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vAlign w:val="center"/>
          </w:tcPr>
          <w:p w14:paraId="2542D426" w14:textId="77777777" w:rsidR="00BC6737" w:rsidRPr="00015CA7" w:rsidRDefault="00BC6737" w:rsidP="004822FD">
            <w:pPr>
              <w:jc w:val="center"/>
              <w:rPr>
                <w:rFonts w:ascii="Arial" w:hAnsi="Arial" w:cs="Arial"/>
                <w:sz w:val="22"/>
                <w:szCs w:val="22"/>
              </w:rPr>
            </w:pPr>
          </w:p>
        </w:tc>
      </w:tr>
      <w:tr w:rsidR="00BC6737" w:rsidRPr="007F40EA" w14:paraId="0B600B76"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751063A7"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tcPr>
          <w:p w14:paraId="10CC04B1"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7DDCBA10"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17DAE7C2"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43F9BF57" w14:textId="77777777" w:rsidR="00BC6737" w:rsidRDefault="001072BE" w:rsidP="004822FD">
            <w:pPr>
              <w:rPr>
                <w:rFonts w:ascii="Arial" w:hAnsi="Arial" w:cs="Arial"/>
                <w:sz w:val="22"/>
                <w:szCs w:val="22"/>
              </w:rPr>
            </w:pPr>
            <w:sdt>
              <w:sdtPr>
                <w:rPr>
                  <w:rFonts w:ascii="Arial" w:hAnsi="Arial" w:cs="Arial"/>
                  <w:sz w:val="22"/>
                  <w:szCs w:val="22"/>
                </w:rPr>
                <w:id w:val="-394896524"/>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689449812"/>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tcPr>
          <w:p w14:paraId="5F2E397B" w14:textId="77777777" w:rsidR="00BC6737" w:rsidRPr="00015CA7" w:rsidRDefault="00BC6737" w:rsidP="004822FD">
            <w:pPr>
              <w:jc w:val="center"/>
              <w:rPr>
                <w:rFonts w:ascii="Arial" w:hAnsi="Arial" w:cs="Arial"/>
                <w:sz w:val="22"/>
                <w:szCs w:val="22"/>
              </w:rPr>
            </w:pPr>
          </w:p>
        </w:tc>
      </w:tr>
      <w:tr w:rsidR="00BC6737" w:rsidRPr="007F40EA" w14:paraId="3110CE77"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7EA4774B"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tcPr>
          <w:p w14:paraId="068178C0"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30022502"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5D528D99"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430F188C" w14:textId="77777777" w:rsidR="00BC6737" w:rsidRDefault="001072BE" w:rsidP="004822FD">
            <w:pPr>
              <w:rPr>
                <w:rFonts w:ascii="Arial" w:hAnsi="Arial" w:cs="Arial"/>
                <w:sz w:val="22"/>
                <w:szCs w:val="22"/>
              </w:rPr>
            </w:pPr>
            <w:sdt>
              <w:sdtPr>
                <w:rPr>
                  <w:rFonts w:ascii="Arial" w:hAnsi="Arial" w:cs="Arial"/>
                  <w:sz w:val="22"/>
                  <w:szCs w:val="22"/>
                </w:rPr>
                <w:id w:val="883834761"/>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1253430209"/>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tcPr>
          <w:p w14:paraId="352D9744" w14:textId="77777777" w:rsidR="00BC6737" w:rsidRPr="00015CA7" w:rsidRDefault="00BC6737" w:rsidP="004822FD">
            <w:pPr>
              <w:jc w:val="center"/>
              <w:rPr>
                <w:rFonts w:ascii="Arial" w:hAnsi="Arial" w:cs="Arial"/>
                <w:sz w:val="22"/>
                <w:szCs w:val="22"/>
              </w:rPr>
            </w:pPr>
          </w:p>
        </w:tc>
      </w:tr>
      <w:tr w:rsidR="00BC6737" w:rsidRPr="007F40EA" w14:paraId="576DBD53"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6CCD7EFF"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tcPr>
          <w:p w14:paraId="228DFFB0"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3C96D0F0"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00DA6467"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554A7565" w14:textId="77777777" w:rsidR="00BC6737" w:rsidRDefault="001072BE" w:rsidP="004822FD">
            <w:pPr>
              <w:rPr>
                <w:rFonts w:ascii="Arial" w:hAnsi="Arial" w:cs="Arial"/>
                <w:sz w:val="22"/>
                <w:szCs w:val="22"/>
              </w:rPr>
            </w:pPr>
            <w:sdt>
              <w:sdtPr>
                <w:rPr>
                  <w:rFonts w:ascii="Arial" w:hAnsi="Arial" w:cs="Arial"/>
                  <w:sz w:val="22"/>
                  <w:szCs w:val="22"/>
                </w:rPr>
                <w:id w:val="-556005364"/>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239982676"/>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tcPr>
          <w:p w14:paraId="24868374" w14:textId="77777777" w:rsidR="00BC6737" w:rsidRPr="00015CA7" w:rsidRDefault="00BC6737" w:rsidP="004822FD">
            <w:pPr>
              <w:jc w:val="center"/>
              <w:rPr>
                <w:rFonts w:ascii="Arial" w:hAnsi="Arial" w:cs="Arial"/>
                <w:sz w:val="22"/>
                <w:szCs w:val="22"/>
              </w:rPr>
            </w:pPr>
          </w:p>
        </w:tc>
      </w:tr>
      <w:tr w:rsidR="00BC6737" w:rsidRPr="007F40EA" w14:paraId="5DDBBA38" w14:textId="77777777" w:rsidTr="004822FD">
        <w:trPr>
          <w:gridAfter w:val="1"/>
          <w:wAfter w:w="47" w:type="dxa"/>
          <w:cantSplit/>
        </w:trPr>
        <w:tc>
          <w:tcPr>
            <w:tcW w:w="990" w:type="dxa"/>
            <w:tcBorders>
              <w:top w:val="dotted" w:sz="4" w:space="0" w:color="auto"/>
              <w:bottom w:val="dotted" w:sz="4" w:space="0" w:color="auto"/>
            </w:tcBorders>
            <w:tcMar>
              <w:top w:w="29" w:type="dxa"/>
              <w:left w:w="58" w:type="dxa"/>
              <w:bottom w:w="29" w:type="dxa"/>
              <w:right w:w="58" w:type="dxa"/>
            </w:tcMar>
            <w:vAlign w:val="center"/>
          </w:tcPr>
          <w:p w14:paraId="2804FE3B" w14:textId="77777777" w:rsidR="00BC6737" w:rsidRPr="00CD1EFF" w:rsidRDefault="00BC6737" w:rsidP="004822FD">
            <w:pPr>
              <w:jc w:val="center"/>
              <w:rPr>
                <w:rFonts w:ascii="Arial" w:hAnsi="Arial" w:cs="Arial"/>
                <w:sz w:val="28"/>
                <w:szCs w:val="28"/>
              </w:rPr>
            </w:pPr>
          </w:p>
        </w:tc>
        <w:tc>
          <w:tcPr>
            <w:tcW w:w="1260" w:type="dxa"/>
            <w:tcBorders>
              <w:top w:val="dotted" w:sz="4" w:space="0" w:color="auto"/>
              <w:bottom w:val="dotted" w:sz="4" w:space="0" w:color="auto"/>
            </w:tcBorders>
          </w:tcPr>
          <w:p w14:paraId="6299F88B" w14:textId="77777777" w:rsidR="00BC6737" w:rsidRPr="00015CA7" w:rsidRDefault="00BC6737" w:rsidP="004822FD">
            <w:pPr>
              <w:jc w:val="center"/>
              <w:rPr>
                <w:rFonts w:ascii="Arial" w:hAnsi="Arial" w:cs="Arial"/>
                <w:sz w:val="22"/>
                <w:szCs w:val="22"/>
              </w:rPr>
            </w:pPr>
          </w:p>
        </w:tc>
        <w:tc>
          <w:tcPr>
            <w:tcW w:w="1170" w:type="dxa"/>
            <w:tcBorders>
              <w:top w:val="dotted" w:sz="4" w:space="0" w:color="auto"/>
              <w:bottom w:val="dotted" w:sz="4" w:space="0" w:color="auto"/>
            </w:tcBorders>
          </w:tcPr>
          <w:p w14:paraId="47E0E7E7" w14:textId="77777777" w:rsidR="00BC6737" w:rsidRPr="00015CA7" w:rsidRDefault="00BC6737" w:rsidP="004822FD">
            <w:pPr>
              <w:rPr>
                <w:rFonts w:ascii="Arial" w:hAnsi="Arial" w:cs="Arial"/>
                <w:sz w:val="22"/>
                <w:szCs w:val="22"/>
              </w:rPr>
            </w:pPr>
          </w:p>
        </w:tc>
        <w:tc>
          <w:tcPr>
            <w:tcW w:w="5310" w:type="dxa"/>
            <w:tcBorders>
              <w:top w:val="dotted" w:sz="4" w:space="0" w:color="auto"/>
              <w:bottom w:val="dotted" w:sz="4" w:space="0" w:color="auto"/>
              <w:right w:val="single" w:sz="4" w:space="0" w:color="auto"/>
            </w:tcBorders>
            <w:shd w:val="clear" w:color="auto" w:fill="auto"/>
            <w:tcMar>
              <w:top w:w="29" w:type="dxa"/>
              <w:left w:w="58" w:type="dxa"/>
              <w:bottom w:w="29" w:type="dxa"/>
              <w:right w:w="58" w:type="dxa"/>
            </w:tcMar>
            <w:vAlign w:val="center"/>
          </w:tcPr>
          <w:p w14:paraId="1A2D68FB" w14:textId="77777777" w:rsidR="00BC6737" w:rsidRPr="00015CA7" w:rsidRDefault="00BC6737" w:rsidP="004822FD">
            <w:pPr>
              <w:rPr>
                <w:rFonts w:ascii="Arial" w:hAnsi="Arial" w:cs="Arial"/>
                <w:sz w:val="22"/>
                <w:szCs w:val="22"/>
              </w:rPr>
            </w:pP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5B21136A" w14:textId="77777777" w:rsidR="00BC6737" w:rsidRDefault="001072BE" w:rsidP="004822FD">
            <w:pPr>
              <w:rPr>
                <w:rFonts w:ascii="MS Gothic" w:eastAsia="MS Gothic" w:hAnsi="MS Gothic" w:cs="Arial"/>
                <w:sz w:val="22"/>
                <w:szCs w:val="22"/>
              </w:rPr>
            </w:pPr>
            <w:sdt>
              <w:sdtPr>
                <w:rPr>
                  <w:rFonts w:ascii="Arial" w:hAnsi="Arial" w:cs="Arial"/>
                  <w:sz w:val="22"/>
                  <w:szCs w:val="22"/>
                </w:rPr>
                <w:id w:val="1870250988"/>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sidRPr="00B11B2B">
              <w:rPr>
                <w:rFonts w:ascii="Arial" w:hAnsi="Arial" w:cs="Arial"/>
                <w:b/>
                <w:bCs/>
                <w:sz w:val="22"/>
                <w:szCs w:val="22"/>
              </w:rPr>
              <w:t xml:space="preserve"> </w:t>
            </w:r>
            <w:r w:rsidR="00BC6737">
              <w:rPr>
                <w:rFonts w:ascii="Arial" w:hAnsi="Arial" w:cs="Arial"/>
                <w:sz w:val="22"/>
                <w:szCs w:val="22"/>
              </w:rPr>
              <w:t xml:space="preserve">Y  </w:t>
            </w:r>
            <w:sdt>
              <w:sdtPr>
                <w:rPr>
                  <w:rFonts w:ascii="Arial" w:hAnsi="Arial" w:cs="Arial"/>
                  <w:sz w:val="22"/>
                  <w:szCs w:val="22"/>
                </w:rPr>
                <w:id w:val="-1400134237"/>
                <w14:checkbox>
                  <w14:checked w14:val="0"/>
                  <w14:checkedState w14:val="2612" w14:font="MS Gothic"/>
                  <w14:uncheckedState w14:val="2610" w14:font="MS Gothic"/>
                </w14:checkbox>
              </w:sdtPr>
              <w:sdtEndPr/>
              <w:sdtContent>
                <w:r w:rsidR="00BC6737">
                  <w:rPr>
                    <w:rFonts w:ascii="MS Gothic" w:eastAsia="MS Gothic" w:hAnsi="MS Gothic" w:cs="Arial" w:hint="eastAsia"/>
                    <w:sz w:val="22"/>
                    <w:szCs w:val="22"/>
                  </w:rPr>
                  <w:t>☐</w:t>
                </w:r>
              </w:sdtContent>
            </w:sdt>
            <w:r w:rsidR="00BC6737">
              <w:rPr>
                <w:rFonts w:ascii="Arial" w:hAnsi="Arial" w:cs="Arial"/>
                <w:sz w:val="22"/>
                <w:szCs w:val="22"/>
              </w:rPr>
              <w:t xml:space="preserve"> N</w:t>
            </w:r>
          </w:p>
        </w:tc>
        <w:tc>
          <w:tcPr>
            <w:tcW w:w="1170" w:type="dxa"/>
            <w:tcBorders>
              <w:top w:val="dotted" w:sz="4" w:space="0" w:color="auto"/>
              <w:left w:val="single" w:sz="4" w:space="0" w:color="auto"/>
              <w:bottom w:val="dotted" w:sz="4" w:space="0" w:color="auto"/>
            </w:tcBorders>
            <w:shd w:val="clear" w:color="auto" w:fill="auto"/>
          </w:tcPr>
          <w:p w14:paraId="1EF2A61F" w14:textId="77777777" w:rsidR="00BC6737" w:rsidRPr="00015CA7" w:rsidRDefault="00BC6737" w:rsidP="004822FD">
            <w:pPr>
              <w:jc w:val="center"/>
              <w:rPr>
                <w:rFonts w:ascii="Arial" w:hAnsi="Arial" w:cs="Arial"/>
                <w:sz w:val="22"/>
                <w:szCs w:val="22"/>
              </w:rPr>
            </w:pPr>
          </w:p>
        </w:tc>
      </w:tr>
    </w:tbl>
    <w:p w14:paraId="5183D0B5" w14:textId="77777777" w:rsidR="00BC6737" w:rsidRPr="00BD0EDA" w:rsidRDefault="00BC6737" w:rsidP="00BC6737">
      <w:pPr>
        <w:spacing w:before="120" w:after="120"/>
        <w:rPr>
          <w:rFonts w:ascii="Arial" w:hAnsi="Arial" w:cs="Arial"/>
          <w:sz w:val="16"/>
          <w:szCs w:val="16"/>
        </w:rPr>
      </w:pPr>
      <w:r w:rsidRPr="00BD0EDA">
        <w:rPr>
          <w:rFonts w:ascii="Arial" w:hAnsi="Arial" w:cs="Arial"/>
          <w:sz w:val="16"/>
          <w:szCs w:val="16"/>
        </w:rPr>
        <w:t>Print additional pages if needed</w:t>
      </w:r>
    </w:p>
    <w:p w14:paraId="48EA8BD7" w14:textId="77777777" w:rsidR="00BC6737" w:rsidRDefault="00BC6737" w:rsidP="00BC6737">
      <w:pPr>
        <w:rPr>
          <w:rFonts w:ascii="Arial" w:hAnsi="Arial" w:cs="Arial"/>
          <w:b/>
          <w:bCs/>
          <w:sz w:val="22"/>
          <w:szCs w:val="22"/>
        </w:rPr>
      </w:pPr>
      <w:r>
        <w:rPr>
          <w:rFonts w:ascii="Arial" w:hAnsi="Arial" w:cs="Arial"/>
          <w:b/>
          <w:bCs/>
          <w:sz w:val="22"/>
          <w:szCs w:val="22"/>
        </w:rPr>
        <w:br w:type="page"/>
      </w:r>
    </w:p>
    <w:p w14:paraId="69039A02" w14:textId="77777777" w:rsidR="00BC6737" w:rsidRDefault="00BC6737" w:rsidP="00BC6737">
      <w:pPr>
        <w:spacing w:before="120" w:after="120"/>
        <w:rPr>
          <w:rFonts w:ascii="Arial" w:hAnsi="Arial" w:cs="Arial"/>
          <w:b/>
          <w:bCs/>
          <w:sz w:val="22"/>
          <w:szCs w:val="22"/>
        </w:rPr>
      </w:pPr>
    </w:p>
    <w:p w14:paraId="4A3835F0" w14:textId="77777777" w:rsidR="00BC6737" w:rsidRDefault="00BC6737" w:rsidP="00BC6737">
      <w:pPr>
        <w:rPr>
          <w:rFonts w:ascii="Arial" w:hAnsi="Arial" w:cs="Arial"/>
          <w:sz w:val="2"/>
          <w:szCs w:val="2"/>
        </w:rPr>
      </w:pPr>
    </w:p>
    <w:tbl>
      <w:tblPr>
        <w:tblStyle w:val="TableGrid"/>
        <w:tblW w:w="10353" w:type="dxa"/>
        <w:tblLayout w:type="fixed"/>
        <w:tblCellMar>
          <w:left w:w="115" w:type="dxa"/>
          <w:right w:w="115" w:type="dxa"/>
        </w:tblCellMar>
        <w:tblLook w:val="04A0" w:firstRow="1" w:lastRow="0" w:firstColumn="1" w:lastColumn="0" w:noHBand="0" w:noVBand="1"/>
      </w:tblPr>
      <w:tblGrid>
        <w:gridCol w:w="1345"/>
        <w:gridCol w:w="548"/>
        <w:gridCol w:w="5760"/>
        <w:gridCol w:w="1440"/>
        <w:gridCol w:w="1252"/>
        <w:gridCol w:w="8"/>
      </w:tblGrid>
      <w:tr w:rsidR="00BC6737" w:rsidRPr="001A0B2F" w14:paraId="0B0408DD" w14:textId="77777777" w:rsidTr="004822FD">
        <w:trPr>
          <w:tblHeader/>
        </w:trPr>
        <w:tc>
          <w:tcPr>
            <w:tcW w:w="10353" w:type="dxa"/>
            <w:gridSpan w:val="6"/>
            <w:tcBorders>
              <w:top w:val="single" w:sz="4" w:space="0" w:color="auto"/>
            </w:tcBorders>
            <w:shd w:val="clear" w:color="auto" w:fill="C6D9F1" w:themeFill="text2" w:themeFillTint="33"/>
            <w:tcMar>
              <w:top w:w="29" w:type="dxa"/>
              <w:left w:w="58" w:type="dxa"/>
              <w:bottom w:w="29" w:type="dxa"/>
              <w:right w:w="58" w:type="dxa"/>
            </w:tcMar>
          </w:tcPr>
          <w:p w14:paraId="697A11A6" w14:textId="77777777" w:rsidR="00BC6737" w:rsidRPr="001A6DC1" w:rsidRDefault="00BC6737" w:rsidP="004822FD">
            <w:pPr>
              <w:rPr>
                <w:rFonts w:ascii="Arial" w:hAnsi="Arial" w:cs="Arial"/>
                <w:b/>
                <w:bCs/>
                <w:sz w:val="28"/>
                <w:szCs w:val="28"/>
              </w:rPr>
            </w:pPr>
            <w:r>
              <w:rPr>
                <w:rFonts w:ascii="Arial" w:hAnsi="Arial" w:cs="Arial"/>
                <w:b/>
                <w:bCs/>
                <w:sz w:val="28"/>
                <w:szCs w:val="28"/>
              </w:rPr>
              <w:t>Attachment A: Case Response—INITIAL REPORT Additional Notes</w:t>
            </w:r>
          </w:p>
        </w:tc>
      </w:tr>
      <w:tr w:rsidR="00BC6737" w:rsidRPr="007F40EA" w14:paraId="319FBA28" w14:textId="77777777" w:rsidTr="004822FD">
        <w:trPr>
          <w:tblHeader/>
        </w:trPr>
        <w:tc>
          <w:tcPr>
            <w:tcW w:w="1893" w:type="dxa"/>
            <w:gridSpan w:val="2"/>
            <w:tcBorders>
              <w:bottom w:val="single" w:sz="4" w:space="0" w:color="auto"/>
            </w:tcBorders>
            <w:shd w:val="clear" w:color="auto" w:fill="auto"/>
            <w:tcMar>
              <w:top w:w="29" w:type="dxa"/>
              <w:left w:w="58" w:type="dxa"/>
              <w:bottom w:w="29" w:type="dxa"/>
              <w:right w:w="58" w:type="dxa"/>
            </w:tcMar>
            <w:vAlign w:val="center"/>
          </w:tcPr>
          <w:p w14:paraId="34D4CDEB" w14:textId="77777777" w:rsidR="00BC6737" w:rsidRPr="001A6DC1" w:rsidRDefault="00BC6737" w:rsidP="004822FD">
            <w:pPr>
              <w:jc w:val="center"/>
              <w:rPr>
                <w:rFonts w:ascii="Arial" w:hAnsi="Arial" w:cs="Arial"/>
                <w:b/>
                <w:bCs/>
                <w:sz w:val="22"/>
                <w:szCs w:val="22"/>
              </w:rPr>
            </w:pPr>
            <w:r>
              <w:rPr>
                <w:rFonts w:ascii="Arial" w:hAnsi="Arial" w:cs="Arial"/>
                <w:b/>
                <w:bCs/>
                <w:sz w:val="22"/>
                <w:szCs w:val="22"/>
              </w:rPr>
              <w:t>Area/Operation:</w:t>
            </w:r>
          </w:p>
        </w:tc>
        <w:tc>
          <w:tcPr>
            <w:tcW w:w="5760" w:type="dxa"/>
            <w:tcBorders>
              <w:bottom w:val="single" w:sz="4" w:space="0" w:color="auto"/>
            </w:tcBorders>
            <w:shd w:val="clear" w:color="auto" w:fill="auto"/>
            <w:tcMar>
              <w:top w:w="29" w:type="dxa"/>
              <w:left w:w="58" w:type="dxa"/>
              <w:bottom w:w="29" w:type="dxa"/>
              <w:right w:w="58" w:type="dxa"/>
            </w:tcMar>
            <w:vAlign w:val="center"/>
          </w:tcPr>
          <w:p w14:paraId="62EC7CB9" w14:textId="77777777" w:rsidR="00BC6737" w:rsidRPr="00CD1EFF" w:rsidRDefault="00BC6737" w:rsidP="004822FD">
            <w:pPr>
              <w:rPr>
                <w:rFonts w:ascii="Arial" w:hAnsi="Arial" w:cs="Arial"/>
                <w:b/>
                <w:bCs/>
                <w:sz w:val="28"/>
                <w:szCs w:val="28"/>
              </w:rPr>
            </w:pPr>
          </w:p>
        </w:tc>
        <w:tc>
          <w:tcPr>
            <w:tcW w:w="1440" w:type="dxa"/>
            <w:tcBorders>
              <w:bottom w:val="single" w:sz="4" w:space="0" w:color="auto"/>
            </w:tcBorders>
            <w:shd w:val="clear" w:color="auto" w:fill="auto"/>
            <w:tcMar>
              <w:left w:w="58" w:type="dxa"/>
              <w:right w:w="58" w:type="dxa"/>
            </w:tcMar>
            <w:vAlign w:val="center"/>
          </w:tcPr>
          <w:p w14:paraId="2579A292" w14:textId="77777777" w:rsidR="00BC6737" w:rsidRPr="001A6DC1" w:rsidRDefault="00BC6737" w:rsidP="004822FD">
            <w:pPr>
              <w:rPr>
                <w:rFonts w:ascii="Arial" w:hAnsi="Arial" w:cs="Arial"/>
                <w:b/>
                <w:bCs/>
                <w:sz w:val="22"/>
                <w:szCs w:val="22"/>
              </w:rPr>
            </w:pPr>
            <w:r>
              <w:rPr>
                <w:rFonts w:ascii="Arial" w:hAnsi="Arial" w:cs="Arial"/>
                <w:b/>
                <w:bCs/>
                <w:sz w:val="22"/>
                <w:szCs w:val="22"/>
              </w:rPr>
              <w:t>Report Date:</w:t>
            </w:r>
          </w:p>
        </w:tc>
        <w:tc>
          <w:tcPr>
            <w:tcW w:w="1260" w:type="dxa"/>
            <w:gridSpan w:val="2"/>
            <w:tcBorders>
              <w:bottom w:val="single" w:sz="4" w:space="0" w:color="auto"/>
            </w:tcBorders>
            <w:shd w:val="clear" w:color="auto" w:fill="auto"/>
            <w:tcMar>
              <w:left w:w="58" w:type="dxa"/>
              <w:right w:w="58" w:type="dxa"/>
            </w:tcMar>
            <w:vAlign w:val="center"/>
          </w:tcPr>
          <w:p w14:paraId="465E7AF4" w14:textId="77777777" w:rsidR="00BC6737" w:rsidRPr="001A6DC1" w:rsidRDefault="00BC6737" w:rsidP="004822FD">
            <w:pPr>
              <w:rPr>
                <w:rFonts w:ascii="Arial" w:hAnsi="Arial" w:cs="Arial"/>
                <w:b/>
                <w:bCs/>
                <w:sz w:val="22"/>
                <w:szCs w:val="22"/>
              </w:rPr>
            </w:pPr>
          </w:p>
        </w:tc>
      </w:tr>
      <w:tr w:rsidR="00BC6737" w:rsidRPr="007F40EA" w14:paraId="50AF4BB7" w14:textId="77777777" w:rsidTr="004822FD">
        <w:trPr>
          <w:gridAfter w:val="1"/>
          <w:wAfter w:w="8" w:type="dxa"/>
          <w:tblHeader/>
        </w:trPr>
        <w:tc>
          <w:tcPr>
            <w:tcW w:w="1345" w:type="dxa"/>
            <w:tcBorders>
              <w:bottom w:val="single" w:sz="4" w:space="0" w:color="auto"/>
            </w:tcBorders>
            <w:shd w:val="clear" w:color="auto" w:fill="D9D9D9" w:themeFill="background1" w:themeFillShade="D9"/>
            <w:tcMar>
              <w:top w:w="29" w:type="dxa"/>
              <w:left w:w="58" w:type="dxa"/>
              <w:bottom w:w="29" w:type="dxa"/>
              <w:right w:w="58" w:type="dxa"/>
            </w:tcMar>
            <w:vAlign w:val="center"/>
          </w:tcPr>
          <w:p w14:paraId="57B5705D" w14:textId="77777777" w:rsidR="00BC6737" w:rsidRPr="001A6DC1" w:rsidRDefault="00BC6737" w:rsidP="004822FD">
            <w:pPr>
              <w:jc w:val="center"/>
              <w:rPr>
                <w:rFonts w:ascii="Arial" w:hAnsi="Arial" w:cs="Arial"/>
                <w:b/>
                <w:bCs/>
                <w:sz w:val="22"/>
                <w:szCs w:val="22"/>
              </w:rPr>
            </w:pPr>
            <w:r w:rsidRPr="001A6DC1">
              <w:rPr>
                <w:rFonts w:ascii="Arial" w:hAnsi="Arial" w:cs="Arial"/>
                <w:b/>
                <w:bCs/>
                <w:sz w:val="22"/>
                <w:szCs w:val="22"/>
              </w:rPr>
              <w:t>Date</w:t>
            </w:r>
          </w:p>
        </w:tc>
        <w:tc>
          <w:tcPr>
            <w:tcW w:w="9000" w:type="dxa"/>
            <w:gridSpan w:val="4"/>
            <w:tcBorders>
              <w:bottom w:val="single" w:sz="4" w:space="0" w:color="auto"/>
            </w:tcBorders>
            <w:shd w:val="clear" w:color="auto" w:fill="D9D9D9" w:themeFill="background1" w:themeFillShade="D9"/>
            <w:tcMar>
              <w:top w:w="29" w:type="dxa"/>
              <w:left w:w="58" w:type="dxa"/>
              <w:bottom w:w="29" w:type="dxa"/>
              <w:right w:w="58" w:type="dxa"/>
            </w:tcMar>
            <w:vAlign w:val="center"/>
          </w:tcPr>
          <w:p w14:paraId="66A485D6" w14:textId="77777777" w:rsidR="00BC6737" w:rsidRPr="001A6DC1" w:rsidRDefault="00BC6737" w:rsidP="004822FD">
            <w:pPr>
              <w:rPr>
                <w:rFonts w:ascii="Arial" w:hAnsi="Arial" w:cs="Arial"/>
                <w:b/>
                <w:bCs/>
                <w:sz w:val="22"/>
                <w:szCs w:val="22"/>
              </w:rPr>
            </w:pPr>
            <w:r w:rsidRPr="001A6DC1">
              <w:rPr>
                <w:rFonts w:ascii="Arial" w:hAnsi="Arial" w:cs="Arial"/>
                <w:b/>
                <w:bCs/>
                <w:sz w:val="22"/>
                <w:szCs w:val="22"/>
              </w:rPr>
              <w:t>Notes/Event</w:t>
            </w:r>
          </w:p>
        </w:tc>
      </w:tr>
      <w:tr w:rsidR="00BC6737" w:rsidRPr="007F40EA" w14:paraId="55F41B8B" w14:textId="77777777" w:rsidTr="004822FD">
        <w:trPr>
          <w:gridAfter w:val="1"/>
          <w:wAfter w:w="8" w:type="dxa"/>
          <w:cantSplit/>
        </w:trPr>
        <w:tc>
          <w:tcPr>
            <w:tcW w:w="1345" w:type="dxa"/>
            <w:tcBorders>
              <w:bottom w:val="dotted" w:sz="4" w:space="0" w:color="auto"/>
            </w:tcBorders>
            <w:tcMar>
              <w:top w:w="29" w:type="dxa"/>
              <w:left w:w="58" w:type="dxa"/>
              <w:bottom w:w="29" w:type="dxa"/>
              <w:right w:w="58" w:type="dxa"/>
            </w:tcMar>
            <w:vAlign w:val="center"/>
          </w:tcPr>
          <w:p w14:paraId="6FF897AD" w14:textId="77777777" w:rsidR="00BC6737" w:rsidRPr="00CE185F" w:rsidRDefault="00BC6737" w:rsidP="004822FD">
            <w:pPr>
              <w:jc w:val="center"/>
              <w:rPr>
                <w:rFonts w:ascii="Arial" w:hAnsi="Arial" w:cs="Arial"/>
                <w:sz w:val="22"/>
                <w:szCs w:val="22"/>
              </w:rPr>
            </w:pPr>
          </w:p>
        </w:tc>
        <w:tc>
          <w:tcPr>
            <w:tcW w:w="9000" w:type="dxa"/>
            <w:gridSpan w:val="4"/>
            <w:tcBorders>
              <w:bottom w:val="dotted" w:sz="4" w:space="0" w:color="auto"/>
            </w:tcBorders>
            <w:tcMar>
              <w:top w:w="29" w:type="dxa"/>
              <w:left w:w="58" w:type="dxa"/>
              <w:bottom w:w="29" w:type="dxa"/>
              <w:right w:w="58" w:type="dxa"/>
            </w:tcMar>
            <w:vAlign w:val="center"/>
          </w:tcPr>
          <w:p w14:paraId="2EDFACC7" w14:textId="77777777" w:rsidR="00BC6737" w:rsidRPr="00CE185F" w:rsidRDefault="00BC6737" w:rsidP="004822FD">
            <w:pPr>
              <w:rPr>
                <w:rFonts w:ascii="Arial" w:hAnsi="Arial" w:cs="Arial"/>
                <w:sz w:val="22"/>
                <w:szCs w:val="22"/>
              </w:rPr>
            </w:pPr>
            <w:r>
              <w:rPr>
                <w:rFonts w:ascii="Arial" w:hAnsi="Arial" w:cs="Arial"/>
                <w:b/>
                <w:bCs/>
                <w:sz w:val="22"/>
                <w:szCs w:val="22"/>
              </w:rPr>
              <w:t xml:space="preserve">Instructor or </w:t>
            </w:r>
            <w:r w:rsidRPr="00015CA7">
              <w:rPr>
                <w:rFonts w:ascii="Arial" w:hAnsi="Arial" w:cs="Arial"/>
                <w:b/>
                <w:bCs/>
                <w:sz w:val="22"/>
                <w:szCs w:val="22"/>
              </w:rPr>
              <w:t>Supervisor’s Notes</w:t>
            </w:r>
            <w:r>
              <w:rPr>
                <w:rFonts w:ascii="Arial" w:hAnsi="Arial" w:cs="Arial"/>
                <w:sz w:val="22"/>
                <w:szCs w:val="22"/>
              </w:rPr>
              <w:t xml:space="preserve">: </w:t>
            </w:r>
            <w:r w:rsidRPr="00CE185F">
              <w:rPr>
                <w:rFonts w:ascii="Arial" w:hAnsi="Arial" w:cs="Arial"/>
                <w:sz w:val="22"/>
                <w:szCs w:val="22"/>
              </w:rPr>
              <w:t xml:space="preserve"> </w:t>
            </w:r>
          </w:p>
        </w:tc>
      </w:tr>
      <w:tr w:rsidR="00BC6737" w:rsidRPr="007F40EA" w14:paraId="453DF233"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10D187C1"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5151ABF0" w14:textId="77777777" w:rsidR="00BC6737" w:rsidRPr="00CE185F" w:rsidRDefault="00BC6737" w:rsidP="004822FD">
            <w:pPr>
              <w:rPr>
                <w:rFonts w:ascii="Arial" w:hAnsi="Arial" w:cs="Arial"/>
                <w:sz w:val="22"/>
                <w:szCs w:val="22"/>
              </w:rPr>
            </w:pPr>
          </w:p>
        </w:tc>
      </w:tr>
      <w:tr w:rsidR="00BC6737" w:rsidRPr="007F40EA" w14:paraId="1D5279C5"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74816A76"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23DE2C34" w14:textId="77777777" w:rsidR="00BC6737" w:rsidRPr="00CE185F" w:rsidRDefault="00BC6737" w:rsidP="004822FD">
            <w:pPr>
              <w:rPr>
                <w:rFonts w:ascii="Arial" w:hAnsi="Arial" w:cs="Arial"/>
                <w:sz w:val="22"/>
                <w:szCs w:val="22"/>
              </w:rPr>
            </w:pPr>
          </w:p>
        </w:tc>
      </w:tr>
      <w:tr w:rsidR="00BC6737" w:rsidRPr="007F40EA" w14:paraId="017A8DD2"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00163ADC"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6FDCB78D" w14:textId="77777777" w:rsidR="00BC6737" w:rsidRPr="00CE185F" w:rsidRDefault="00BC6737" w:rsidP="004822FD">
            <w:pPr>
              <w:rPr>
                <w:rFonts w:ascii="Arial" w:hAnsi="Arial" w:cs="Arial"/>
                <w:sz w:val="22"/>
                <w:szCs w:val="22"/>
              </w:rPr>
            </w:pPr>
          </w:p>
        </w:tc>
      </w:tr>
      <w:tr w:rsidR="00BC6737" w:rsidRPr="007F40EA" w14:paraId="71198188"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559F5A46"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5D5716FB" w14:textId="77777777" w:rsidR="00BC6737" w:rsidRPr="00CE185F" w:rsidRDefault="00BC6737" w:rsidP="004822FD">
            <w:pPr>
              <w:rPr>
                <w:rFonts w:ascii="Arial" w:hAnsi="Arial" w:cs="Arial"/>
                <w:sz w:val="22"/>
                <w:szCs w:val="22"/>
              </w:rPr>
            </w:pPr>
          </w:p>
        </w:tc>
      </w:tr>
      <w:tr w:rsidR="00BC6737" w:rsidRPr="007F40EA" w14:paraId="51D66686"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7A8B4340"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4B9FF066" w14:textId="77777777" w:rsidR="00BC6737" w:rsidRPr="00CE185F" w:rsidRDefault="00BC6737" w:rsidP="004822FD">
            <w:pPr>
              <w:rPr>
                <w:rFonts w:ascii="Arial" w:hAnsi="Arial" w:cs="Arial"/>
                <w:sz w:val="22"/>
                <w:szCs w:val="22"/>
              </w:rPr>
            </w:pPr>
          </w:p>
        </w:tc>
      </w:tr>
      <w:tr w:rsidR="00BC6737" w:rsidRPr="007F40EA" w14:paraId="4EF8D732"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29280AFB"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003A1308" w14:textId="77777777" w:rsidR="00BC6737" w:rsidRPr="00CE185F" w:rsidRDefault="00BC6737" w:rsidP="004822FD">
            <w:pPr>
              <w:rPr>
                <w:rFonts w:ascii="Arial" w:hAnsi="Arial" w:cs="Arial"/>
                <w:sz w:val="22"/>
                <w:szCs w:val="22"/>
              </w:rPr>
            </w:pPr>
          </w:p>
        </w:tc>
      </w:tr>
      <w:tr w:rsidR="00BC6737" w:rsidRPr="007F40EA" w14:paraId="5378C03F"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3B648955"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1AF566E3" w14:textId="77777777" w:rsidR="00BC6737" w:rsidRPr="00CE185F" w:rsidRDefault="00BC6737" w:rsidP="004822FD">
            <w:pPr>
              <w:rPr>
                <w:rFonts w:ascii="Arial" w:hAnsi="Arial" w:cs="Arial"/>
                <w:sz w:val="22"/>
                <w:szCs w:val="22"/>
              </w:rPr>
            </w:pPr>
            <w:r>
              <w:rPr>
                <w:rFonts w:ascii="Arial" w:hAnsi="Arial" w:cs="Arial"/>
                <w:sz w:val="22"/>
                <w:szCs w:val="22"/>
              </w:rPr>
              <w:t xml:space="preserve"> </w:t>
            </w:r>
          </w:p>
        </w:tc>
      </w:tr>
      <w:tr w:rsidR="00BC6737" w:rsidRPr="007F40EA" w14:paraId="492891E6"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5A740A0D"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30B27468" w14:textId="77777777" w:rsidR="00BC6737" w:rsidRPr="00CE185F" w:rsidRDefault="00BC6737" w:rsidP="004822FD">
            <w:pPr>
              <w:rPr>
                <w:rFonts w:ascii="Arial" w:hAnsi="Arial" w:cs="Arial"/>
                <w:sz w:val="22"/>
                <w:szCs w:val="22"/>
              </w:rPr>
            </w:pPr>
          </w:p>
        </w:tc>
      </w:tr>
      <w:tr w:rsidR="00BC6737" w:rsidRPr="007F40EA" w14:paraId="4B7E210B"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3471EF69"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11FA543B" w14:textId="77777777" w:rsidR="00BC6737" w:rsidRPr="00CE185F" w:rsidRDefault="00BC6737" w:rsidP="004822FD">
            <w:pPr>
              <w:rPr>
                <w:rFonts w:ascii="Arial" w:hAnsi="Arial" w:cs="Arial"/>
                <w:sz w:val="22"/>
                <w:szCs w:val="22"/>
              </w:rPr>
            </w:pPr>
          </w:p>
        </w:tc>
      </w:tr>
      <w:tr w:rsidR="00BC6737" w:rsidRPr="007F40EA" w14:paraId="1F785F39"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40C67305"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1837605C" w14:textId="77777777" w:rsidR="00BC6737" w:rsidRPr="00CE185F" w:rsidRDefault="00BC6737" w:rsidP="004822FD">
            <w:pPr>
              <w:rPr>
                <w:rFonts w:ascii="Arial" w:hAnsi="Arial" w:cs="Arial"/>
                <w:sz w:val="22"/>
                <w:szCs w:val="22"/>
              </w:rPr>
            </w:pPr>
          </w:p>
        </w:tc>
      </w:tr>
      <w:tr w:rsidR="00BC6737" w:rsidRPr="007F40EA" w14:paraId="3BEA7261"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67E9D137"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100C1E13" w14:textId="77777777" w:rsidR="00BC6737" w:rsidRPr="00CE185F" w:rsidRDefault="00BC6737" w:rsidP="004822FD">
            <w:pPr>
              <w:rPr>
                <w:rFonts w:ascii="Arial" w:hAnsi="Arial" w:cs="Arial"/>
                <w:sz w:val="22"/>
                <w:szCs w:val="22"/>
              </w:rPr>
            </w:pPr>
          </w:p>
        </w:tc>
      </w:tr>
      <w:tr w:rsidR="00BC6737" w:rsidRPr="007F40EA" w14:paraId="7D103F7E"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2C32C4E9"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32B8F809" w14:textId="77777777" w:rsidR="00BC6737" w:rsidRPr="00CE185F" w:rsidRDefault="00BC6737" w:rsidP="004822FD">
            <w:pPr>
              <w:rPr>
                <w:rFonts w:ascii="Arial" w:hAnsi="Arial" w:cs="Arial"/>
                <w:sz w:val="22"/>
                <w:szCs w:val="22"/>
              </w:rPr>
            </w:pPr>
          </w:p>
        </w:tc>
      </w:tr>
      <w:tr w:rsidR="00BC6737" w:rsidRPr="007F40EA" w14:paraId="3B0EE3AA"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7360B6E3"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605514E1" w14:textId="77777777" w:rsidR="00BC6737" w:rsidRPr="00CE185F" w:rsidRDefault="00BC6737" w:rsidP="004822FD">
            <w:pPr>
              <w:rPr>
                <w:rFonts w:ascii="Arial" w:hAnsi="Arial" w:cs="Arial"/>
                <w:sz w:val="22"/>
                <w:szCs w:val="22"/>
              </w:rPr>
            </w:pPr>
          </w:p>
        </w:tc>
      </w:tr>
      <w:tr w:rsidR="00BC6737" w:rsidRPr="007F40EA" w14:paraId="7959ED9C"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4540C820"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614A4585" w14:textId="77777777" w:rsidR="00BC6737" w:rsidRPr="00CE185F" w:rsidRDefault="00BC6737" w:rsidP="004822FD">
            <w:pPr>
              <w:rPr>
                <w:rFonts w:ascii="Arial" w:hAnsi="Arial" w:cs="Arial"/>
                <w:sz w:val="22"/>
                <w:szCs w:val="22"/>
              </w:rPr>
            </w:pPr>
          </w:p>
        </w:tc>
      </w:tr>
      <w:tr w:rsidR="00BC6737" w:rsidRPr="007F40EA" w14:paraId="46F2209B"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09FD61E7"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58A18181" w14:textId="77777777" w:rsidR="00BC6737" w:rsidRPr="00CE185F" w:rsidRDefault="00BC6737" w:rsidP="004822FD">
            <w:pPr>
              <w:rPr>
                <w:rFonts w:ascii="Arial" w:hAnsi="Arial" w:cs="Arial"/>
                <w:sz w:val="22"/>
                <w:szCs w:val="22"/>
              </w:rPr>
            </w:pPr>
          </w:p>
        </w:tc>
      </w:tr>
      <w:tr w:rsidR="00BC6737" w:rsidRPr="007F40EA" w14:paraId="7F937EAF"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51D9C5FB"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2A8D08B3" w14:textId="77777777" w:rsidR="00BC6737" w:rsidRPr="00015CA7" w:rsidRDefault="00BC6737" w:rsidP="004822FD">
            <w:pPr>
              <w:rPr>
                <w:rFonts w:ascii="Arial" w:hAnsi="Arial" w:cs="Arial"/>
                <w:sz w:val="22"/>
                <w:szCs w:val="22"/>
              </w:rPr>
            </w:pPr>
          </w:p>
        </w:tc>
      </w:tr>
      <w:tr w:rsidR="00BC6737" w:rsidRPr="007F40EA" w14:paraId="6B1F97A8"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58700099"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5BD3E5B1" w14:textId="77777777" w:rsidR="00BC6737" w:rsidRPr="00CE185F" w:rsidRDefault="00BC6737" w:rsidP="004822FD">
            <w:pPr>
              <w:rPr>
                <w:rFonts w:ascii="Arial" w:hAnsi="Arial" w:cs="Arial"/>
                <w:sz w:val="22"/>
                <w:szCs w:val="22"/>
              </w:rPr>
            </w:pPr>
          </w:p>
        </w:tc>
      </w:tr>
      <w:tr w:rsidR="00BC6737" w:rsidRPr="007F40EA" w14:paraId="06CD52D2"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3609F880"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378F12B4" w14:textId="77777777" w:rsidR="00BC6737" w:rsidRPr="00CE185F" w:rsidRDefault="00BC6737" w:rsidP="004822FD">
            <w:pPr>
              <w:pStyle w:val="NormalWeb"/>
              <w:shd w:val="clear" w:color="auto" w:fill="FFFFFF"/>
              <w:spacing w:before="0" w:beforeAutospacing="0"/>
              <w:rPr>
                <w:rFonts w:ascii="Arial" w:hAnsi="Arial" w:cs="Arial"/>
                <w:sz w:val="22"/>
                <w:szCs w:val="22"/>
              </w:rPr>
            </w:pPr>
          </w:p>
        </w:tc>
      </w:tr>
      <w:tr w:rsidR="00BC6737" w:rsidRPr="007F40EA" w14:paraId="3A379992"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0DEEE416"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20B0D066" w14:textId="77777777" w:rsidR="00BC6737" w:rsidRPr="00CE185F" w:rsidRDefault="00BC6737" w:rsidP="004822FD">
            <w:pPr>
              <w:pStyle w:val="NormalWeb"/>
              <w:shd w:val="clear" w:color="auto" w:fill="FFFFFF"/>
              <w:spacing w:before="0" w:beforeAutospacing="0"/>
              <w:rPr>
                <w:rFonts w:ascii="Arial" w:hAnsi="Arial" w:cs="Arial"/>
                <w:sz w:val="22"/>
                <w:szCs w:val="22"/>
              </w:rPr>
            </w:pPr>
          </w:p>
        </w:tc>
      </w:tr>
      <w:tr w:rsidR="00BC6737" w:rsidRPr="007F40EA" w14:paraId="5103BD8A"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020B3894"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038644A2" w14:textId="77777777" w:rsidR="00BC6737" w:rsidRPr="00CE185F" w:rsidRDefault="00BC6737" w:rsidP="004822FD">
            <w:pPr>
              <w:pStyle w:val="NormalWeb"/>
              <w:shd w:val="clear" w:color="auto" w:fill="FFFFFF"/>
              <w:spacing w:before="0" w:beforeAutospacing="0"/>
              <w:rPr>
                <w:rFonts w:ascii="Arial" w:hAnsi="Arial" w:cs="Arial"/>
                <w:sz w:val="22"/>
                <w:szCs w:val="22"/>
              </w:rPr>
            </w:pPr>
          </w:p>
        </w:tc>
      </w:tr>
      <w:tr w:rsidR="00BC6737" w:rsidRPr="007F40EA" w14:paraId="38D7F7A6"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178B3AEE"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536084EA" w14:textId="77777777" w:rsidR="00BC6737" w:rsidRPr="00CE185F" w:rsidRDefault="00BC6737" w:rsidP="004822FD">
            <w:pPr>
              <w:pStyle w:val="NormalWeb"/>
              <w:shd w:val="clear" w:color="auto" w:fill="FFFFFF"/>
              <w:spacing w:before="0" w:beforeAutospacing="0"/>
              <w:rPr>
                <w:rFonts w:ascii="Arial" w:hAnsi="Arial" w:cs="Arial"/>
                <w:sz w:val="22"/>
                <w:szCs w:val="22"/>
              </w:rPr>
            </w:pPr>
          </w:p>
        </w:tc>
      </w:tr>
      <w:tr w:rsidR="00BC6737" w:rsidRPr="007F40EA" w14:paraId="3504D0F5"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504471B2"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6CCAA40F" w14:textId="77777777" w:rsidR="00BC6737" w:rsidRPr="00CE185F" w:rsidRDefault="00BC6737" w:rsidP="004822FD">
            <w:pPr>
              <w:pStyle w:val="NormalWeb"/>
              <w:shd w:val="clear" w:color="auto" w:fill="FFFFFF"/>
              <w:spacing w:before="0" w:beforeAutospacing="0"/>
              <w:rPr>
                <w:rFonts w:ascii="Arial" w:hAnsi="Arial" w:cs="Arial"/>
                <w:sz w:val="22"/>
                <w:szCs w:val="22"/>
              </w:rPr>
            </w:pPr>
          </w:p>
        </w:tc>
      </w:tr>
      <w:tr w:rsidR="00BC6737" w:rsidRPr="007F40EA" w14:paraId="62CFF873"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14D10413"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319601CE" w14:textId="77777777" w:rsidR="00BC6737" w:rsidRPr="00CE185F" w:rsidRDefault="00BC6737" w:rsidP="004822FD">
            <w:pPr>
              <w:pStyle w:val="NormalWeb"/>
              <w:shd w:val="clear" w:color="auto" w:fill="FFFFFF"/>
              <w:spacing w:before="0" w:beforeAutospacing="0"/>
              <w:rPr>
                <w:rFonts w:ascii="Arial" w:hAnsi="Arial" w:cs="Arial"/>
                <w:sz w:val="22"/>
                <w:szCs w:val="22"/>
              </w:rPr>
            </w:pPr>
          </w:p>
        </w:tc>
      </w:tr>
      <w:tr w:rsidR="00BC6737" w:rsidRPr="007F40EA" w14:paraId="4881A0E6"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5F7B51F4"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1903F95A" w14:textId="77777777" w:rsidR="00BC6737" w:rsidRPr="00CE185F" w:rsidRDefault="00BC6737" w:rsidP="004822FD">
            <w:pPr>
              <w:pStyle w:val="NormalWeb"/>
              <w:shd w:val="clear" w:color="auto" w:fill="FFFFFF"/>
              <w:spacing w:before="0" w:beforeAutospacing="0"/>
              <w:rPr>
                <w:rFonts w:ascii="Arial" w:hAnsi="Arial" w:cs="Arial"/>
                <w:sz w:val="22"/>
                <w:szCs w:val="22"/>
              </w:rPr>
            </w:pPr>
          </w:p>
        </w:tc>
      </w:tr>
      <w:tr w:rsidR="00BC6737" w:rsidRPr="007F40EA" w14:paraId="0105F9E8"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30068207"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04B724A8" w14:textId="77777777" w:rsidR="00BC6737" w:rsidRPr="00CE185F" w:rsidRDefault="00BC6737" w:rsidP="004822FD">
            <w:pPr>
              <w:pStyle w:val="NormalWeb"/>
              <w:shd w:val="clear" w:color="auto" w:fill="FFFFFF"/>
              <w:spacing w:before="0" w:beforeAutospacing="0"/>
              <w:rPr>
                <w:rFonts w:ascii="Arial" w:hAnsi="Arial" w:cs="Arial"/>
                <w:sz w:val="22"/>
                <w:szCs w:val="22"/>
              </w:rPr>
            </w:pPr>
          </w:p>
        </w:tc>
      </w:tr>
      <w:tr w:rsidR="00BC6737" w:rsidRPr="007F40EA" w14:paraId="0EED2C35"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5D50E796"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03D14914" w14:textId="77777777" w:rsidR="00BC6737" w:rsidRPr="00CE185F" w:rsidRDefault="00BC6737" w:rsidP="004822FD">
            <w:pPr>
              <w:pStyle w:val="NormalWeb"/>
              <w:shd w:val="clear" w:color="auto" w:fill="FFFFFF"/>
              <w:spacing w:before="0" w:beforeAutospacing="0"/>
              <w:rPr>
                <w:rFonts w:ascii="Arial" w:hAnsi="Arial" w:cs="Arial"/>
                <w:sz w:val="22"/>
                <w:szCs w:val="22"/>
              </w:rPr>
            </w:pPr>
          </w:p>
        </w:tc>
      </w:tr>
      <w:tr w:rsidR="00BC6737" w:rsidRPr="007F40EA" w14:paraId="520D8316"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3BC5999D"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26A2E3E5" w14:textId="77777777" w:rsidR="00BC6737" w:rsidRPr="00CE185F" w:rsidRDefault="00BC6737" w:rsidP="004822FD">
            <w:pPr>
              <w:pStyle w:val="NormalWeb"/>
              <w:shd w:val="clear" w:color="auto" w:fill="FFFFFF"/>
              <w:spacing w:before="0" w:beforeAutospacing="0"/>
              <w:rPr>
                <w:rFonts w:ascii="Arial" w:hAnsi="Arial" w:cs="Arial"/>
                <w:sz w:val="22"/>
                <w:szCs w:val="22"/>
              </w:rPr>
            </w:pPr>
          </w:p>
        </w:tc>
      </w:tr>
      <w:tr w:rsidR="00BC6737" w:rsidRPr="007F40EA" w14:paraId="31824204"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6B6AB3FD"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7787D84F" w14:textId="77777777" w:rsidR="00BC6737" w:rsidRPr="00CE185F" w:rsidRDefault="00BC6737" w:rsidP="004822FD">
            <w:pPr>
              <w:pStyle w:val="NormalWeb"/>
              <w:shd w:val="clear" w:color="auto" w:fill="FFFFFF"/>
              <w:spacing w:before="0" w:beforeAutospacing="0"/>
              <w:rPr>
                <w:rFonts w:ascii="Arial" w:hAnsi="Arial" w:cs="Arial"/>
                <w:sz w:val="22"/>
                <w:szCs w:val="22"/>
              </w:rPr>
            </w:pPr>
          </w:p>
        </w:tc>
      </w:tr>
      <w:tr w:rsidR="00BC6737" w:rsidRPr="007F40EA" w14:paraId="2EC2C547"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6D2B5BE8"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3371C5EC" w14:textId="77777777" w:rsidR="00BC6737" w:rsidRPr="00CE185F" w:rsidRDefault="00BC6737" w:rsidP="004822FD">
            <w:pPr>
              <w:pStyle w:val="NormalWeb"/>
              <w:shd w:val="clear" w:color="auto" w:fill="FFFFFF"/>
              <w:spacing w:before="0" w:beforeAutospacing="0"/>
              <w:rPr>
                <w:rFonts w:ascii="Arial" w:hAnsi="Arial" w:cs="Arial"/>
                <w:sz w:val="22"/>
                <w:szCs w:val="22"/>
              </w:rPr>
            </w:pPr>
          </w:p>
        </w:tc>
      </w:tr>
      <w:tr w:rsidR="00BC6737" w:rsidRPr="007F40EA" w14:paraId="10B9358E"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011706C5" w14:textId="77777777" w:rsidR="00BC6737" w:rsidRPr="00CE185F" w:rsidRDefault="00BC6737" w:rsidP="004822FD">
            <w:pPr>
              <w:jc w:val="center"/>
              <w:rPr>
                <w:rFonts w:ascii="Arial" w:hAnsi="Arial" w:cs="Arial"/>
                <w:sz w:val="22"/>
                <w:szCs w:val="22"/>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6B6B5C1A" w14:textId="77777777" w:rsidR="00BC6737" w:rsidRPr="00CE185F" w:rsidRDefault="00BC6737" w:rsidP="004822FD">
            <w:pPr>
              <w:pStyle w:val="NormalWeb"/>
              <w:shd w:val="clear" w:color="auto" w:fill="FFFFFF"/>
              <w:spacing w:before="0" w:beforeAutospacing="0"/>
              <w:rPr>
                <w:rFonts w:ascii="Arial" w:hAnsi="Arial" w:cs="Arial"/>
                <w:sz w:val="22"/>
                <w:szCs w:val="22"/>
              </w:rPr>
            </w:pPr>
          </w:p>
        </w:tc>
      </w:tr>
      <w:tr w:rsidR="00BC6737" w:rsidRPr="007F40EA" w14:paraId="06F9BAF9"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2C483B04" w14:textId="77777777" w:rsidR="00BC6737" w:rsidRPr="00CD1EFF" w:rsidRDefault="00BC6737" w:rsidP="004822FD">
            <w:pPr>
              <w:jc w:val="center"/>
              <w:rPr>
                <w:rFonts w:ascii="Arial" w:hAnsi="Arial" w:cs="Arial"/>
                <w:sz w:val="28"/>
                <w:szCs w:val="28"/>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6A0CC54B" w14:textId="77777777" w:rsidR="00BC6737" w:rsidRPr="00015CA7" w:rsidRDefault="00BC6737" w:rsidP="004822FD">
            <w:pPr>
              <w:rPr>
                <w:rFonts w:ascii="Arial" w:hAnsi="Arial" w:cs="Arial"/>
                <w:sz w:val="22"/>
                <w:szCs w:val="22"/>
              </w:rPr>
            </w:pPr>
          </w:p>
        </w:tc>
      </w:tr>
      <w:tr w:rsidR="00BC6737" w:rsidRPr="007F40EA" w14:paraId="559FA720"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35868513" w14:textId="77777777" w:rsidR="00BC6737" w:rsidRPr="00CD1EFF" w:rsidRDefault="00BC6737" w:rsidP="004822FD">
            <w:pPr>
              <w:jc w:val="center"/>
              <w:rPr>
                <w:rFonts w:ascii="Arial" w:hAnsi="Arial" w:cs="Arial"/>
                <w:sz w:val="28"/>
                <w:szCs w:val="28"/>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04AC0099" w14:textId="77777777" w:rsidR="00BC6737" w:rsidRPr="00015CA7" w:rsidRDefault="00BC6737" w:rsidP="004822FD">
            <w:pPr>
              <w:rPr>
                <w:rFonts w:ascii="Arial" w:hAnsi="Arial" w:cs="Arial"/>
                <w:sz w:val="22"/>
                <w:szCs w:val="22"/>
              </w:rPr>
            </w:pPr>
          </w:p>
        </w:tc>
      </w:tr>
      <w:tr w:rsidR="00BC6737" w:rsidRPr="007F40EA" w14:paraId="36A17951" w14:textId="77777777" w:rsidTr="004822FD">
        <w:trPr>
          <w:gridAfter w:val="1"/>
          <w:wAfter w:w="8" w:type="dxa"/>
          <w:cantSplit/>
        </w:trPr>
        <w:tc>
          <w:tcPr>
            <w:tcW w:w="1345" w:type="dxa"/>
            <w:tcBorders>
              <w:top w:val="dotted" w:sz="4" w:space="0" w:color="auto"/>
              <w:bottom w:val="dotted" w:sz="4" w:space="0" w:color="auto"/>
            </w:tcBorders>
            <w:tcMar>
              <w:top w:w="29" w:type="dxa"/>
              <w:left w:w="58" w:type="dxa"/>
              <w:bottom w:w="29" w:type="dxa"/>
              <w:right w:w="58" w:type="dxa"/>
            </w:tcMar>
            <w:vAlign w:val="center"/>
          </w:tcPr>
          <w:p w14:paraId="68DB63A5" w14:textId="77777777" w:rsidR="00BC6737" w:rsidRPr="00CD1EFF" w:rsidRDefault="00BC6737" w:rsidP="004822FD">
            <w:pPr>
              <w:jc w:val="center"/>
              <w:rPr>
                <w:rFonts w:ascii="Arial" w:hAnsi="Arial" w:cs="Arial"/>
                <w:sz w:val="28"/>
                <w:szCs w:val="28"/>
              </w:rPr>
            </w:pPr>
          </w:p>
        </w:tc>
        <w:tc>
          <w:tcPr>
            <w:tcW w:w="9000" w:type="dxa"/>
            <w:gridSpan w:val="4"/>
            <w:tcBorders>
              <w:top w:val="dotted" w:sz="4" w:space="0" w:color="auto"/>
              <w:bottom w:val="dotted" w:sz="4" w:space="0" w:color="auto"/>
            </w:tcBorders>
            <w:tcMar>
              <w:top w:w="29" w:type="dxa"/>
              <w:left w:w="58" w:type="dxa"/>
              <w:bottom w:w="29" w:type="dxa"/>
              <w:right w:w="58" w:type="dxa"/>
            </w:tcMar>
            <w:vAlign w:val="center"/>
          </w:tcPr>
          <w:p w14:paraId="438A95CC" w14:textId="77777777" w:rsidR="00BC6737" w:rsidRPr="00015CA7" w:rsidRDefault="00BC6737" w:rsidP="004822FD">
            <w:pPr>
              <w:rPr>
                <w:rFonts w:ascii="Arial" w:hAnsi="Arial" w:cs="Arial"/>
                <w:sz w:val="22"/>
                <w:szCs w:val="22"/>
              </w:rPr>
            </w:pPr>
          </w:p>
        </w:tc>
      </w:tr>
    </w:tbl>
    <w:p w14:paraId="6BB7F9D5" w14:textId="77777777" w:rsidR="00BC6737" w:rsidRDefault="00BC6737" w:rsidP="00BC6737"/>
    <w:bookmarkEnd w:id="2"/>
    <w:p w14:paraId="60A65D5A" w14:textId="77777777" w:rsidR="00EE7D62" w:rsidRDefault="00EE7D62" w:rsidP="00C170D2">
      <w:pPr>
        <w:spacing w:before="120" w:after="120"/>
        <w:rPr>
          <w:rFonts w:ascii="Arial" w:hAnsi="Arial" w:cs="Arial"/>
          <w:b/>
          <w:bCs/>
          <w:sz w:val="22"/>
          <w:szCs w:val="22"/>
        </w:rPr>
      </w:pPr>
    </w:p>
    <w:sectPr w:rsidR="00EE7D62" w:rsidSect="00BC6737">
      <w:headerReference w:type="default" r:id="rId15"/>
      <w:footerReference w:type="default" r:id="rId16"/>
      <w:headerReference w:type="first" r:id="rId17"/>
      <w:footerReference w:type="first" r:id="rId18"/>
      <w:pgSz w:w="12240" w:h="15840" w:code="1"/>
      <w:pgMar w:top="1008" w:right="1008" w:bottom="810"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39011" w14:textId="77777777" w:rsidR="00D26BBA" w:rsidRDefault="00D26BBA">
      <w:r>
        <w:separator/>
      </w:r>
    </w:p>
  </w:endnote>
  <w:endnote w:type="continuationSeparator" w:id="0">
    <w:p w14:paraId="7CCFA405" w14:textId="77777777" w:rsidR="00D26BBA" w:rsidRDefault="00D26BBA">
      <w:r>
        <w:continuationSeparator/>
      </w:r>
    </w:p>
  </w:endnote>
  <w:endnote w:type="continuationNotice" w:id="1">
    <w:p w14:paraId="22967F52" w14:textId="77777777" w:rsidR="00D26BBA" w:rsidRDefault="00D26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iCs/>
        <w:sz w:val="20"/>
        <w:szCs w:val="20"/>
      </w:rPr>
      <w:id w:val="1009796600"/>
      <w:docPartObj>
        <w:docPartGallery w:val="Page Numbers (Top of Page)"/>
        <w:docPartUnique/>
      </w:docPartObj>
    </w:sdtPr>
    <w:sdtEndPr/>
    <w:sdtContent>
      <w:p w14:paraId="0B15D70D" w14:textId="5148BFEE" w:rsidR="00A6017F" w:rsidRPr="00BC6737" w:rsidRDefault="00BC6737" w:rsidP="00BC6737">
        <w:pPr>
          <w:pStyle w:val="Footer"/>
          <w:tabs>
            <w:tab w:val="center" w:pos="4680"/>
            <w:tab w:val="center" w:pos="5040"/>
            <w:tab w:val="right" w:pos="9360"/>
            <w:tab w:val="right" w:pos="10224"/>
          </w:tabs>
          <w:rPr>
            <w:rFonts w:ascii="Arial" w:hAnsi="Arial" w:cs="Arial"/>
            <w:i/>
            <w:iCs/>
            <w:sz w:val="20"/>
            <w:szCs w:val="20"/>
          </w:rPr>
        </w:pPr>
        <w:r w:rsidRPr="00B54D1A">
          <w:rPr>
            <w:rFonts w:ascii="Arial" w:hAnsi="Arial" w:cs="Arial"/>
            <w:i/>
            <w:iCs/>
            <w:sz w:val="20"/>
            <w:szCs w:val="20"/>
          </w:rPr>
          <w:t xml:space="preserve">Rev. </w:t>
        </w:r>
        <w:r>
          <w:rPr>
            <w:rFonts w:ascii="Arial" w:hAnsi="Arial" w:cs="Arial"/>
            <w:i/>
            <w:iCs/>
            <w:noProof/>
            <w:sz w:val="20"/>
            <w:szCs w:val="20"/>
          </w:rPr>
          <w:t>9/1/2021</w:t>
        </w:r>
        <w:r>
          <w:rPr>
            <w:rFonts w:ascii="Arial" w:hAnsi="Arial" w:cs="Arial"/>
            <w:i/>
            <w:iCs/>
            <w:sz w:val="20"/>
            <w:szCs w:val="20"/>
          </w:rPr>
          <w:tab/>
          <w:t>Format © Forensic Analytical Consulting Services</w:t>
        </w:r>
        <w:r>
          <w:rPr>
            <w:rFonts w:ascii="Arial" w:hAnsi="Arial" w:cs="Arial"/>
            <w:i/>
            <w:iCs/>
            <w:sz w:val="20"/>
            <w:szCs w:val="20"/>
          </w:rPr>
          <w:tab/>
        </w:r>
        <w:r w:rsidRPr="00B86955">
          <w:rPr>
            <w:rFonts w:ascii="Arial" w:hAnsi="Arial" w:cs="Arial"/>
            <w:i/>
            <w:iCs/>
            <w:sz w:val="20"/>
            <w:szCs w:val="20"/>
          </w:rPr>
          <w:t xml:space="preserve">Page </w:t>
        </w:r>
        <w:r>
          <w:rPr>
            <w:rFonts w:ascii="Arial" w:hAnsi="Arial" w:cs="Arial"/>
            <w:i/>
            <w:iCs/>
            <w:sz w:val="20"/>
            <w:szCs w:val="20"/>
          </w:rPr>
          <w:fldChar w:fldCharType="begin"/>
        </w:r>
        <w:r>
          <w:rPr>
            <w:rFonts w:ascii="Arial" w:hAnsi="Arial" w:cs="Arial"/>
            <w:i/>
            <w:iCs/>
            <w:sz w:val="20"/>
            <w:szCs w:val="20"/>
          </w:rPr>
          <w:instrText xml:space="preserve"> PAGE  \* Arabic  \* MERGEFORMAT </w:instrText>
        </w:r>
        <w:r>
          <w:rPr>
            <w:rFonts w:ascii="Arial" w:hAnsi="Arial" w:cs="Arial"/>
            <w:i/>
            <w:iCs/>
            <w:sz w:val="20"/>
            <w:szCs w:val="20"/>
          </w:rPr>
          <w:fldChar w:fldCharType="separate"/>
        </w:r>
        <w:r>
          <w:rPr>
            <w:rFonts w:ascii="Arial" w:hAnsi="Arial" w:cs="Arial"/>
            <w:i/>
            <w:iCs/>
            <w:sz w:val="20"/>
            <w:szCs w:val="20"/>
          </w:rPr>
          <w:t>1</w:t>
        </w:r>
        <w:r>
          <w:rPr>
            <w:rFonts w:ascii="Arial" w:hAnsi="Arial" w:cs="Arial"/>
            <w:i/>
            <w:iCs/>
            <w:sz w:val="20"/>
            <w:szCs w:val="20"/>
          </w:rPr>
          <w:fldChar w:fldCharType="end"/>
        </w:r>
        <w:r w:rsidRPr="00B86955">
          <w:rPr>
            <w:rFonts w:ascii="Arial" w:hAnsi="Arial" w:cs="Arial"/>
            <w:i/>
            <w:iCs/>
            <w:sz w:val="20"/>
            <w:szCs w:val="20"/>
          </w:rPr>
          <w:t xml:space="preserve"> of </w:t>
        </w:r>
        <w:r>
          <w:rPr>
            <w:rFonts w:ascii="Arial" w:hAnsi="Arial" w:cs="Arial"/>
            <w:i/>
            <w:iCs/>
            <w:sz w:val="20"/>
            <w:szCs w:val="20"/>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iCs/>
        <w:sz w:val="20"/>
        <w:szCs w:val="20"/>
      </w:rPr>
      <w:id w:val="131224032"/>
      <w:docPartObj>
        <w:docPartGallery w:val="Page Numbers (Top of Page)"/>
        <w:docPartUnique/>
      </w:docPartObj>
    </w:sdtPr>
    <w:sdtEndPr/>
    <w:sdtContent>
      <w:p w14:paraId="21FCDEB4" w14:textId="77777777" w:rsidR="00BC6737" w:rsidRDefault="00BC6737" w:rsidP="00BC6737">
        <w:pPr>
          <w:pStyle w:val="Footer"/>
          <w:tabs>
            <w:tab w:val="center" w:pos="4680"/>
            <w:tab w:val="center" w:pos="5040"/>
            <w:tab w:val="right" w:pos="9360"/>
            <w:tab w:val="right" w:pos="10224"/>
          </w:tabs>
          <w:rPr>
            <w:rFonts w:ascii="Arial" w:hAnsi="Arial" w:cs="Arial"/>
            <w:i/>
            <w:iCs/>
            <w:sz w:val="20"/>
            <w:szCs w:val="20"/>
          </w:rPr>
        </w:pPr>
        <w:r w:rsidRPr="00B54D1A">
          <w:rPr>
            <w:rFonts w:ascii="Arial" w:hAnsi="Arial" w:cs="Arial"/>
            <w:i/>
            <w:iCs/>
            <w:sz w:val="20"/>
            <w:szCs w:val="20"/>
          </w:rPr>
          <w:t xml:space="preserve">Rev. </w:t>
        </w:r>
        <w:r>
          <w:rPr>
            <w:rFonts w:ascii="Arial" w:hAnsi="Arial" w:cs="Arial"/>
            <w:i/>
            <w:iCs/>
            <w:noProof/>
            <w:sz w:val="20"/>
            <w:szCs w:val="20"/>
          </w:rPr>
          <w:t>9/1/2021</w:t>
        </w:r>
        <w:r>
          <w:rPr>
            <w:rFonts w:ascii="Arial" w:hAnsi="Arial" w:cs="Arial"/>
            <w:i/>
            <w:iCs/>
            <w:sz w:val="20"/>
            <w:szCs w:val="20"/>
          </w:rPr>
          <w:tab/>
          <w:t>Format © Forensic Analytical Consulting Services</w:t>
        </w:r>
        <w:r>
          <w:rPr>
            <w:rFonts w:ascii="Arial" w:hAnsi="Arial" w:cs="Arial"/>
            <w:i/>
            <w:iCs/>
            <w:sz w:val="20"/>
            <w:szCs w:val="20"/>
          </w:rPr>
          <w:tab/>
        </w:r>
        <w:r w:rsidRPr="00B86955">
          <w:rPr>
            <w:rFonts w:ascii="Arial" w:hAnsi="Arial" w:cs="Arial"/>
            <w:i/>
            <w:iCs/>
            <w:sz w:val="20"/>
            <w:szCs w:val="20"/>
          </w:rPr>
          <w:t xml:space="preserve">Page </w:t>
        </w:r>
        <w:r>
          <w:rPr>
            <w:rFonts w:ascii="Arial" w:hAnsi="Arial" w:cs="Arial"/>
            <w:i/>
            <w:iCs/>
            <w:sz w:val="20"/>
            <w:szCs w:val="20"/>
          </w:rPr>
          <w:fldChar w:fldCharType="begin"/>
        </w:r>
        <w:r>
          <w:rPr>
            <w:rFonts w:ascii="Arial" w:hAnsi="Arial" w:cs="Arial"/>
            <w:i/>
            <w:iCs/>
            <w:sz w:val="20"/>
            <w:szCs w:val="20"/>
          </w:rPr>
          <w:instrText xml:space="preserve"> PAGE  \* Arabic  \* MERGEFORMAT </w:instrText>
        </w:r>
        <w:r>
          <w:rPr>
            <w:rFonts w:ascii="Arial" w:hAnsi="Arial" w:cs="Arial"/>
            <w:i/>
            <w:iCs/>
            <w:sz w:val="20"/>
            <w:szCs w:val="20"/>
          </w:rPr>
          <w:fldChar w:fldCharType="separate"/>
        </w:r>
        <w:r>
          <w:rPr>
            <w:rFonts w:ascii="Arial" w:hAnsi="Arial" w:cs="Arial"/>
            <w:i/>
            <w:iCs/>
            <w:sz w:val="20"/>
            <w:szCs w:val="20"/>
          </w:rPr>
          <w:t>1</w:t>
        </w:r>
        <w:r>
          <w:rPr>
            <w:rFonts w:ascii="Arial" w:hAnsi="Arial" w:cs="Arial"/>
            <w:i/>
            <w:iCs/>
            <w:sz w:val="20"/>
            <w:szCs w:val="20"/>
          </w:rPr>
          <w:fldChar w:fldCharType="end"/>
        </w:r>
        <w:r w:rsidRPr="00B86955">
          <w:rPr>
            <w:rFonts w:ascii="Arial" w:hAnsi="Arial" w:cs="Arial"/>
            <w:i/>
            <w:iCs/>
            <w:sz w:val="20"/>
            <w:szCs w:val="20"/>
          </w:rPr>
          <w:t xml:space="preserve"> of </w:t>
        </w:r>
        <w:r>
          <w:rPr>
            <w:rFonts w:ascii="Arial" w:hAnsi="Arial" w:cs="Arial"/>
            <w:i/>
            <w:iCs/>
            <w:sz w:val="20"/>
            <w:szCs w:val="20"/>
          </w:rPr>
          <w:t>5</w:t>
        </w:r>
      </w:p>
    </w:sdtContent>
  </w:sdt>
  <w:p w14:paraId="00817FD9" w14:textId="77777777" w:rsidR="00BC6737" w:rsidRDefault="00BC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ECC96" w14:textId="77777777" w:rsidR="00D26BBA" w:rsidRDefault="00D26BBA">
      <w:r>
        <w:separator/>
      </w:r>
    </w:p>
  </w:footnote>
  <w:footnote w:type="continuationSeparator" w:id="0">
    <w:p w14:paraId="5A079787" w14:textId="77777777" w:rsidR="00D26BBA" w:rsidRDefault="00D26BBA">
      <w:r>
        <w:continuationSeparator/>
      </w:r>
    </w:p>
  </w:footnote>
  <w:footnote w:type="continuationNotice" w:id="1">
    <w:p w14:paraId="520049C2" w14:textId="77777777" w:rsidR="00D26BBA" w:rsidRDefault="00D26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29E93" w14:textId="77777777" w:rsidR="00BC6737" w:rsidRDefault="00BC6737" w:rsidP="00BC6737">
    <w:pPr>
      <w:pStyle w:val="Header"/>
      <w:tabs>
        <w:tab w:val="clear" w:pos="4320"/>
        <w:tab w:val="clear" w:pos="8640"/>
        <w:tab w:val="right" w:pos="10224"/>
      </w:tabs>
      <w:rPr>
        <w:rFonts w:ascii="Arial" w:hAnsi="Arial" w:cs="Arial"/>
        <w:i/>
        <w:iCs/>
        <w:sz w:val="20"/>
        <w:szCs w:val="20"/>
      </w:rPr>
    </w:pPr>
    <w:r w:rsidRPr="004120D4">
      <w:rPr>
        <w:rFonts w:ascii="Arial" w:hAnsi="Arial" w:cs="Arial"/>
        <w:i/>
        <w:iCs/>
        <w:noProof/>
        <w:sz w:val="20"/>
        <w:szCs w:val="20"/>
      </w:rPr>
      <mc:AlternateContent>
        <mc:Choice Requires="wps">
          <w:drawing>
            <wp:anchor distT="45720" distB="45720" distL="114300" distR="114300" simplePos="0" relativeHeight="251659264" behindDoc="0" locked="0" layoutInCell="1" allowOverlap="1" wp14:anchorId="1C39286F" wp14:editId="57D0F4A7">
              <wp:simplePos x="0" y="0"/>
              <wp:positionH relativeFrom="margin">
                <wp:posOffset>4436745</wp:posOffset>
              </wp:positionH>
              <wp:positionV relativeFrom="paragraph">
                <wp:posOffset>-121920</wp:posOffset>
              </wp:positionV>
              <wp:extent cx="1866900" cy="419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19100"/>
                      </a:xfrm>
                      <a:prstGeom prst="rect">
                        <a:avLst/>
                      </a:prstGeom>
                      <a:solidFill>
                        <a:srgbClr val="FFFFFF"/>
                      </a:solidFill>
                      <a:ln w="9525">
                        <a:solidFill>
                          <a:schemeClr val="tx1"/>
                        </a:solidFill>
                        <a:miter lim="800000"/>
                        <a:headEnd/>
                        <a:tailEnd/>
                      </a:ln>
                    </wps:spPr>
                    <wps:txbx>
                      <w:txbxContent>
                        <w:p w14:paraId="0E4849C4" w14:textId="77777777" w:rsidR="00BC6737" w:rsidRPr="004120D4" w:rsidRDefault="00BC6737" w:rsidP="00BC6737">
                          <w:r w:rsidRPr="004120D4">
                            <w:rPr>
                              <w:rFonts w:ascii="Arial" w:hAnsi="Arial" w:cs="Arial"/>
                              <w:i/>
                              <w:iCs/>
                              <w:sz w:val="20"/>
                              <w:szCs w:val="20"/>
                            </w:rPr>
                            <w:t>COVID Coordinator Case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9286F" id="_x0000_t202" coordsize="21600,21600" o:spt="202" path="m,l,21600r21600,l21600,xe">
              <v:stroke joinstyle="miter"/>
              <v:path gradientshapeok="t" o:connecttype="rect"/>
            </v:shapetype>
            <v:shape id="Text Box 2" o:spid="_x0000_s1026" type="#_x0000_t202" style="position:absolute;margin-left:349.35pt;margin-top:-9.6pt;width:147pt;height:3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" strokecolor="black [3213]">
              <v:textbox>
                <w:txbxContent>
                  <w:p w14:paraId="0E4849C4" w14:textId="77777777" w:rsidR="00BC6737" w:rsidRPr="004120D4" w:rsidRDefault="00BC6737" w:rsidP="00BC6737">
                    <w:r w:rsidRPr="004120D4">
                      <w:rPr>
                        <w:rFonts w:ascii="Arial" w:hAnsi="Arial" w:cs="Arial"/>
                        <w:i/>
                        <w:iCs/>
                        <w:sz w:val="20"/>
                        <w:szCs w:val="20"/>
                      </w:rPr>
                      <w:t>COVID Coordinator Case ID#</w:t>
                    </w:r>
                  </w:p>
                </w:txbxContent>
              </v:textbox>
              <w10:wrap type="square" anchorx="margin"/>
            </v:shape>
          </w:pict>
        </mc:Fallback>
      </mc:AlternateContent>
    </w:r>
    <w:r>
      <w:rPr>
        <w:rFonts w:ascii="Arial" w:hAnsi="Arial" w:cs="Arial"/>
        <w:i/>
        <w:iCs/>
        <w:sz w:val="20"/>
        <w:szCs w:val="20"/>
      </w:rPr>
      <w:t xml:space="preserve">CLPCCD </w:t>
    </w:r>
    <w:r w:rsidRPr="00952B4D">
      <w:rPr>
        <w:rFonts w:ascii="Arial" w:hAnsi="Arial" w:cs="Arial"/>
        <w:i/>
        <w:iCs/>
        <w:sz w:val="20"/>
        <w:szCs w:val="20"/>
      </w:rPr>
      <w:t>COVID-19 Safety</w:t>
    </w:r>
    <w:r>
      <w:rPr>
        <w:rFonts w:ascii="Arial" w:hAnsi="Arial" w:cs="Arial"/>
        <w:i/>
        <w:iCs/>
        <w:sz w:val="20"/>
        <w:szCs w:val="20"/>
      </w:rPr>
      <w:t xml:space="preserve"> Program</w:t>
    </w:r>
    <w:r>
      <w:rPr>
        <w:rFonts w:ascii="Arial" w:hAnsi="Arial" w:cs="Arial"/>
        <w:i/>
        <w:iCs/>
        <w:sz w:val="20"/>
        <w:szCs w:val="20"/>
      </w:rPr>
      <w:tab/>
    </w:r>
  </w:p>
  <w:p w14:paraId="44CA33FC" w14:textId="77777777" w:rsidR="00BC6737" w:rsidRDefault="00BC6737" w:rsidP="00BC6737">
    <w:pPr>
      <w:pStyle w:val="Header"/>
      <w:tabs>
        <w:tab w:val="clear" w:pos="4320"/>
        <w:tab w:val="clear" w:pos="8640"/>
        <w:tab w:val="right" w:pos="10224"/>
      </w:tabs>
    </w:pPr>
    <w:r>
      <w:rPr>
        <w:rFonts w:ascii="Arial" w:hAnsi="Arial" w:cs="Arial"/>
        <w:i/>
        <w:iCs/>
        <w:sz w:val="20"/>
        <w:szCs w:val="20"/>
      </w:rPr>
      <w:t>Case Response Form (A)Initial Report</w:t>
    </w:r>
  </w:p>
  <w:p w14:paraId="705BB9DB" w14:textId="72B1138F" w:rsidR="00A6017F" w:rsidRPr="00BC6737" w:rsidRDefault="00A6017F" w:rsidP="00BC6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55" w:type="dxa"/>
      <w:tblLayout w:type="fixed"/>
      <w:tblCellMar>
        <w:left w:w="115" w:type="dxa"/>
        <w:right w:w="115" w:type="dxa"/>
      </w:tblCellMar>
      <w:tblLook w:val="04A0" w:firstRow="1" w:lastRow="0" w:firstColumn="1" w:lastColumn="0" w:noHBand="0" w:noVBand="1"/>
    </w:tblPr>
    <w:tblGrid>
      <w:gridCol w:w="2785"/>
      <w:gridCol w:w="2160"/>
      <w:gridCol w:w="5310"/>
    </w:tblGrid>
    <w:tr w:rsidR="00A6017F" w:rsidRPr="009D5AB1" w14:paraId="076008A3" w14:textId="77777777" w:rsidTr="000C7946">
      <w:trPr>
        <w:trHeight w:val="1051"/>
      </w:trPr>
      <w:tc>
        <w:tcPr>
          <w:tcW w:w="2785" w:type="dxa"/>
          <w:shd w:val="clear" w:color="auto" w:fill="A6A6A6" w:themeFill="background1" w:themeFillShade="A6"/>
          <w:noWrap/>
          <w:tcMar>
            <w:left w:w="0" w:type="dxa"/>
            <w:right w:w="0" w:type="dxa"/>
          </w:tcMar>
          <w:tcFitText/>
          <w:vAlign w:val="center"/>
        </w:tcPr>
        <w:p w14:paraId="62271DF2" w14:textId="77777777" w:rsidR="00A6017F" w:rsidRDefault="00A6017F" w:rsidP="00C15784">
          <w:pPr>
            <w:jc w:val="center"/>
          </w:pPr>
          <w:r w:rsidRPr="00DA095E">
            <w:rPr>
              <w:rFonts w:ascii="Arial" w:hAnsi="Arial" w:cs="Arial"/>
              <w:noProof/>
              <w:sz w:val="22"/>
              <w:szCs w:val="22"/>
            </w:rPr>
            <w:drawing>
              <wp:inline distT="0" distB="0" distL="0" distR="0" wp14:anchorId="2230E5CB" wp14:editId="48EC6FC4">
                <wp:extent cx="1773936" cy="667512"/>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S-COVID-Word-Header-Blue.png"/>
                        <pic:cNvPicPr/>
                      </pic:nvPicPr>
                      <pic:blipFill>
                        <a:blip r:embed="rId1">
                          <a:extLst>
                            <a:ext uri="{28A0092B-C50C-407E-A947-70E740481C1C}">
                              <a14:useLocalDpi xmlns:a14="http://schemas.microsoft.com/office/drawing/2010/main" val="0"/>
                            </a:ext>
                          </a:extLst>
                        </a:blip>
                        <a:stretch>
                          <a:fillRect/>
                        </a:stretch>
                      </pic:blipFill>
                      <pic:spPr>
                        <a:xfrm>
                          <a:off x="0" y="0"/>
                          <a:ext cx="1773936" cy="667512"/>
                        </a:xfrm>
                        <a:prstGeom prst="rect">
                          <a:avLst/>
                        </a:prstGeom>
                      </pic:spPr>
                    </pic:pic>
                  </a:graphicData>
                </a:graphic>
              </wp:inline>
            </w:drawing>
          </w:r>
        </w:p>
      </w:tc>
      <w:tc>
        <w:tcPr>
          <w:tcW w:w="2160" w:type="dxa"/>
          <w:tcBorders>
            <w:right w:val="nil"/>
          </w:tcBorders>
          <w:shd w:val="clear" w:color="auto" w:fill="auto"/>
          <w:tcMar>
            <w:left w:w="0" w:type="dxa"/>
            <w:right w:w="0" w:type="dxa"/>
          </w:tcMar>
          <w:vAlign w:val="center"/>
        </w:tcPr>
        <w:p w14:paraId="11B4ADE0" w14:textId="6D33654F" w:rsidR="00A6017F" w:rsidRPr="009D5AB1" w:rsidRDefault="00BC6737" w:rsidP="00C15784">
          <w:pPr>
            <w:jc w:val="center"/>
            <w:rPr>
              <w:rFonts w:ascii="Arial" w:hAnsi="Arial" w:cs="Arial"/>
              <w:b/>
              <w:sz w:val="20"/>
              <w:szCs w:val="20"/>
            </w:rPr>
          </w:pPr>
          <w:r w:rsidRPr="00AD0633">
            <w:rPr>
              <w:noProof/>
            </w:rPr>
            <w:drawing>
              <wp:inline distT="0" distB="0" distL="0" distR="0" wp14:anchorId="67C27A90" wp14:editId="2AE4D1B0">
                <wp:extent cx="500932" cy="628153"/>
                <wp:effectExtent l="0" t="0" r="0" b="635"/>
                <wp:docPr id="8" name="Picture 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416" cy="680172"/>
                        </a:xfrm>
                        <a:prstGeom prst="rect">
                          <a:avLst/>
                        </a:prstGeom>
                        <a:noFill/>
                        <a:ln>
                          <a:noFill/>
                        </a:ln>
                      </pic:spPr>
                    </pic:pic>
                  </a:graphicData>
                </a:graphic>
              </wp:inline>
            </w:drawing>
          </w:r>
        </w:p>
      </w:tc>
      <w:tc>
        <w:tcPr>
          <w:tcW w:w="5310" w:type="dxa"/>
          <w:tcBorders>
            <w:left w:val="nil"/>
          </w:tcBorders>
          <w:shd w:val="clear" w:color="auto" w:fill="auto"/>
          <w:tcMar>
            <w:left w:w="0" w:type="dxa"/>
          </w:tcMar>
          <w:vAlign w:val="center"/>
        </w:tcPr>
        <w:p w14:paraId="686FE23A" w14:textId="77777777" w:rsidR="00BC6737" w:rsidRPr="00C660E5" w:rsidRDefault="00BC6737" w:rsidP="00BC6737">
          <w:pPr>
            <w:rPr>
              <w:rFonts w:ascii="Arial" w:hAnsi="Arial" w:cs="Arial"/>
              <w:b/>
              <w:sz w:val="22"/>
              <w:szCs w:val="22"/>
            </w:rPr>
          </w:pPr>
          <w:r w:rsidRPr="00AD0633">
            <w:rPr>
              <w:rFonts w:ascii="Arial" w:hAnsi="Arial" w:cs="Arial"/>
              <w:b/>
              <w:sz w:val="22"/>
              <w:szCs w:val="22"/>
            </w:rPr>
            <w:t>Chabot Las Positas Community College</w:t>
          </w:r>
          <w:r>
            <w:rPr>
              <w:rFonts w:ascii="Arial" w:hAnsi="Arial" w:cs="Arial"/>
              <w:b/>
              <w:sz w:val="22"/>
              <w:szCs w:val="22"/>
            </w:rPr>
            <w:t xml:space="preserve"> District COVID-19 Safety Plan:</w:t>
          </w:r>
        </w:p>
        <w:p w14:paraId="36E84306" w14:textId="2746B4F2" w:rsidR="00A6017F" w:rsidRPr="00F91329" w:rsidRDefault="00BC6737" w:rsidP="00BC6737">
          <w:pPr>
            <w:rPr>
              <w:rFonts w:ascii="Arial" w:hAnsi="Arial" w:cs="Arial"/>
              <w:b/>
              <w:sz w:val="28"/>
            </w:rPr>
          </w:pPr>
          <w:r>
            <w:rPr>
              <w:rFonts w:ascii="Arial" w:hAnsi="Arial" w:cs="Arial"/>
              <w:b/>
              <w:sz w:val="28"/>
            </w:rPr>
            <w:t xml:space="preserve">Case Response Form  </w:t>
          </w:r>
          <w:r w:rsidRPr="00ED46DB">
            <w:rPr>
              <w:rFonts w:ascii="Arial" w:hAnsi="Arial" w:cs="Arial"/>
              <w:sz w:val="28"/>
            </w:rPr>
            <w:t xml:space="preserve"> Rev:</w:t>
          </w:r>
          <w:r>
            <w:rPr>
              <w:rFonts w:ascii="Arial" w:hAnsi="Arial" w:cs="Arial"/>
              <w:sz w:val="28"/>
            </w:rPr>
            <w:t xml:space="preserve"> </w:t>
          </w:r>
          <w:r>
            <w:rPr>
              <w:rFonts w:ascii="Arial" w:hAnsi="Arial" w:cs="Arial"/>
              <w:noProof/>
              <w:sz w:val="28"/>
            </w:rPr>
            <w:t>9/1/2021</w:t>
          </w:r>
        </w:p>
      </w:tc>
    </w:tr>
  </w:tbl>
  <w:p w14:paraId="0A380553" w14:textId="77777777" w:rsidR="00A6017F" w:rsidRDefault="00A6017F" w:rsidP="00C15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C53"/>
    <w:multiLevelType w:val="hybridMultilevel"/>
    <w:tmpl w:val="8B1C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8592A"/>
    <w:multiLevelType w:val="hybridMultilevel"/>
    <w:tmpl w:val="D9A6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5558"/>
    <w:multiLevelType w:val="hybridMultilevel"/>
    <w:tmpl w:val="CD4E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33037"/>
    <w:multiLevelType w:val="hybridMultilevel"/>
    <w:tmpl w:val="EDE4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525F4"/>
    <w:multiLevelType w:val="hybridMultilevel"/>
    <w:tmpl w:val="634C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615"/>
    <w:multiLevelType w:val="hybridMultilevel"/>
    <w:tmpl w:val="11C05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C162D"/>
    <w:multiLevelType w:val="hybridMultilevel"/>
    <w:tmpl w:val="07D8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E5A35"/>
    <w:multiLevelType w:val="hybridMultilevel"/>
    <w:tmpl w:val="5492B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E1AA4"/>
    <w:multiLevelType w:val="hybridMultilevel"/>
    <w:tmpl w:val="7FF671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F1889"/>
    <w:multiLevelType w:val="hybridMultilevel"/>
    <w:tmpl w:val="DB2A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6069F"/>
    <w:multiLevelType w:val="hybridMultilevel"/>
    <w:tmpl w:val="876C9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B66FE7"/>
    <w:multiLevelType w:val="hybridMultilevel"/>
    <w:tmpl w:val="8990E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90E2D"/>
    <w:multiLevelType w:val="hybridMultilevel"/>
    <w:tmpl w:val="36EA1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6593F"/>
    <w:multiLevelType w:val="hybridMultilevel"/>
    <w:tmpl w:val="FC34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82042"/>
    <w:multiLevelType w:val="hybridMultilevel"/>
    <w:tmpl w:val="5492B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658E6"/>
    <w:multiLevelType w:val="hybridMultilevel"/>
    <w:tmpl w:val="9992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D55F8"/>
    <w:multiLevelType w:val="multilevel"/>
    <w:tmpl w:val="8D10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4721B7"/>
    <w:multiLevelType w:val="hybridMultilevel"/>
    <w:tmpl w:val="2424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B3AC3"/>
    <w:multiLevelType w:val="hybridMultilevel"/>
    <w:tmpl w:val="2120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8499B"/>
    <w:multiLevelType w:val="hybridMultilevel"/>
    <w:tmpl w:val="E26A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0094C"/>
    <w:multiLevelType w:val="hybridMultilevel"/>
    <w:tmpl w:val="1B86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E10E6"/>
    <w:multiLevelType w:val="hybridMultilevel"/>
    <w:tmpl w:val="E94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D7DD5"/>
    <w:multiLevelType w:val="hybridMultilevel"/>
    <w:tmpl w:val="6AFA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A35E2"/>
    <w:multiLevelType w:val="hybridMultilevel"/>
    <w:tmpl w:val="B04E1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C02790"/>
    <w:multiLevelType w:val="multilevel"/>
    <w:tmpl w:val="ED8CB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224A1C"/>
    <w:multiLevelType w:val="multilevel"/>
    <w:tmpl w:val="AC40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766C02"/>
    <w:multiLevelType w:val="hybridMultilevel"/>
    <w:tmpl w:val="B20E3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B3560"/>
    <w:multiLevelType w:val="multilevel"/>
    <w:tmpl w:val="A756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BA55EC"/>
    <w:multiLevelType w:val="hybridMultilevel"/>
    <w:tmpl w:val="0FAE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EA2558"/>
    <w:multiLevelType w:val="hybridMultilevel"/>
    <w:tmpl w:val="9622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A5561"/>
    <w:multiLevelType w:val="hybridMultilevel"/>
    <w:tmpl w:val="452A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20146"/>
    <w:multiLevelType w:val="hybridMultilevel"/>
    <w:tmpl w:val="05A2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D6C6A"/>
    <w:multiLevelType w:val="hybridMultilevel"/>
    <w:tmpl w:val="B470C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8935E2"/>
    <w:multiLevelType w:val="hybridMultilevel"/>
    <w:tmpl w:val="E102C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049B0"/>
    <w:multiLevelType w:val="multilevel"/>
    <w:tmpl w:val="2DB8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76520B"/>
    <w:multiLevelType w:val="hybridMultilevel"/>
    <w:tmpl w:val="5D8C62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17"/>
  </w:num>
  <w:num w:numId="3">
    <w:abstractNumId w:val="22"/>
  </w:num>
  <w:num w:numId="4">
    <w:abstractNumId w:val="33"/>
  </w:num>
  <w:num w:numId="5">
    <w:abstractNumId w:val="11"/>
  </w:num>
  <w:num w:numId="6">
    <w:abstractNumId w:val="3"/>
  </w:num>
  <w:num w:numId="7">
    <w:abstractNumId w:val="6"/>
  </w:num>
  <w:num w:numId="8">
    <w:abstractNumId w:val="1"/>
  </w:num>
  <w:num w:numId="9">
    <w:abstractNumId w:val="0"/>
  </w:num>
  <w:num w:numId="10">
    <w:abstractNumId w:val="12"/>
  </w:num>
  <w:num w:numId="11">
    <w:abstractNumId w:val="10"/>
  </w:num>
  <w:num w:numId="12">
    <w:abstractNumId w:val="9"/>
  </w:num>
  <w:num w:numId="13">
    <w:abstractNumId w:val="5"/>
  </w:num>
  <w:num w:numId="14">
    <w:abstractNumId w:val="21"/>
  </w:num>
  <w:num w:numId="15">
    <w:abstractNumId w:val="4"/>
  </w:num>
  <w:num w:numId="16">
    <w:abstractNumId w:val="16"/>
  </w:num>
  <w:num w:numId="17">
    <w:abstractNumId w:val="24"/>
  </w:num>
  <w:num w:numId="18">
    <w:abstractNumId w:val="26"/>
  </w:num>
  <w:num w:numId="19">
    <w:abstractNumId w:val="29"/>
  </w:num>
  <w:num w:numId="20">
    <w:abstractNumId w:val="30"/>
  </w:num>
  <w:num w:numId="21">
    <w:abstractNumId w:val="2"/>
  </w:num>
  <w:num w:numId="22">
    <w:abstractNumId w:val="31"/>
  </w:num>
  <w:num w:numId="23">
    <w:abstractNumId w:val="28"/>
  </w:num>
  <w:num w:numId="24">
    <w:abstractNumId w:val="18"/>
  </w:num>
  <w:num w:numId="25">
    <w:abstractNumId w:val="23"/>
  </w:num>
  <w:num w:numId="26">
    <w:abstractNumId w:val="13"/>
  </w:num>
  <w:num w:numId="27">
    <w:abstractNumId w:val="32"/>
  </w:num>
  <w:num w:numId="28">
    <w:abstractNumId w:val="20"/>
  </w:num>
  <w:num w:numId="29">
    <w:abstractNumId w:val="14"/>
  </w:num>
  <w:num w:numId="30">
    <w:abstractNumId w:val="7"/>
  </w:num>
  <w:num w:numId="31">
    <w:abstractNumId w:val="8"/>
  </w:num>
  <w:num w:numId="32">
    <w:abstractNumId w:val="27"/>
  </w:num>
  <w:num w:numId="33">
    <w:abstractNumId w:val="19"/>
  </w:num>
  <w:num w:numId="34">
    <w:abstractNumId w:val="25"/>
  </w:num>
  <w:num w:numId="35">
    <w:abstractNumId w:val="34"/>
  </w:num>
  <w:num w:numId="3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81"/>
    <w:rsid w:val="00000498"/>
    <w:rsid w:val="00000798"/>
    <w:rsid w:val="00000C68"/>
    <w:rsid w:val="000010A3"/>
    <w:rsid w:val="00001501"/>
    <w:rsid w:val="000016FB"/>
    <w:rsid w:val="00001C5A"/>
    <w:rsid w:val="00001CD3"/>
    <w:rsid w:val="00002DF1"/>
    <w:rsid w:val="00003497"/>
    <w:rsid w:val="00003C11"/>
    <w:rsid w:val="000040EF"/>
    <w:rsid w:val="0000543E"/>
    <w:rsid w:val="0000569E"/>
    <w:rsid w:val="000058B0"/>
    <w:rsid w:val="00005948"/>
    <w:rsid w:val="00005A7A"/>
    <w:rsid w:val="00005BA4"/>
    <w:rsid w:val="00005DA0"/>
    <w:rsid w:val="000060D4"/>
    <w:rsid w:val="000061DD"/>
    <w:rsid w:val="00006B94"/>
    <w:rsid w:val="00007675"/>
    <w:rsid w:val="000078C3"/>
    <w:rsid w:val="00007B93"/>
    <w:rsid w:val="00007F25"/>
    <w:rsid w:val="00010250"/>
    <w:rsid w:val="00010367"/>
    <w:rsid w:val="000105A7"/>
    <w:rsid w:val="00010CB3"/>
    <w:rsid w:val="00010CC4"/>
    <w:rsid w:val="00011321"/>
    <w:rsid w:val="00011679"/>
    <w:rsid w:val="000120C6"/>
    <w:rsid w:val="0001264C"/>
    <w:rsid w:val="00012A28"/>
    <w:rsid w:val="00012D2B"/>
    <w:rsid w:val="0001320E"/>
    <w:rsid w:val="000147C7"/>
    <w:rsid w:val="000151FB"/>
    <w:rsid w:val="000152CA"/>
    <w:rsid w:val="0001565A"/>
    <w:rsid w:val="000159F5"/>
    <w:rsid w:val="00015CA7"/>
    <w:rsid w:val="00016096"/>
    <w:rsid w:val="000167D3"/>
    <w:rsid w:val="000167D9"/>
    <w:rsid w:val="00017205"/>
    <w:rsid w:val="00017461"/>
    <w:rsid w:val="0001757C"/>
    <w:rsid w:val="000176D3"/>
    <w:rsid w:val="00017EC6"/>
    <w:rsid w:val="00017ED0"/>
    <w:rsid w:val="00020056"/>
    <w:rsid w:val="000204BF"/>
    <w:rsid w:val="00020D9E"/>
    <w:rsid w:val="00020FE8"/>
    <w:rsid w:val="000212F9"/>
    <w:rsid w:val="000215E3"/>
    <w:rsid w:val="00021EA2"/>
    <w:rsid w:val="000242C6"/>
    <w:rsid w:val="0002459B"/>
    <w:rsid w:val="000249ED"/>
    <w:rsid w:val="00024A3D"/>
    <w:rsid w:val="00024D5A"/>
    <w:rsid w:val="00025933"/>
    <w:rsid w:val="00025996"/>
    <w:rsid w:val="000259E9"/>
    <w:rsid w:val="00025BE1"/>
    <w:rsid w:val="0002646D"/>
    <w:rsid w:val="0002719C"/>
    <w:rsid w:val="00027A44"/>
    <w:rsid w:val="00027E31"/>
    <w:rsid w:val="0003029C"/>
    <w:rsid w:val="0003055A"/>
    <w:rsid w:val="000305EB"/>
    <w:rsid w:val="0003088E"/>
    <w:rsid w:val="000309B7"/>
    <w:rsid w:val="00030C68"/>
    <w:rsid w:val="000323CF"/>
    <w:rsid w:val="000324A4"/>
    <w:rsid w:val="000324D1"/>
    <w:rsid w:val="0003270B"/>
    <w:rsid w:val="00033153"/>
    <w:rsid w:val="000335CC"/>
    <w:rsid w:val="0003363C"/>
    <w:rsid w:val="000336B7"/>
    <w:rsid w:val="000341E6"/>
    <w:rsid w:val="0003439E"/>
    <w:rsid w:val="00034595"/>
    <w:rsid w:val="00034691"/>
    <w:rsid w:val="00034A24"/>
    <w:rsid w:val="00034A33"/>
    <w:rsid w:val="00034E4A"/>
    <w:rsid w:val="000353E7"/>
    <w:rsid w:val="000357C3"/>
    <w:rsid w:val="000366A9"/>
    <w:rsid w:val="00036CE4"/>
    <w:rsid w:val="00037157"/>
    <w:rsid w:val="0003773B"/>
    <w:rsid w:val="000379FB"/>
    <w:rsid w:val="00037A2A"/>
    <w:rsid w:val="000404E1"/>
    <w:rsid w:val="000409AC"/>
    <w:rsid w:val="00041643"/>
    <w:rsid w:val="000418D2"/>
    <w:rsid w:val="00041F2F"/>
    <w:rsid w:val="0004219D"/>
    <w:rsid w:val="00042209"/>
    <w:rsid w:val="0004236F"/>
    <w:rsid w:val="000425E7"/>
    <w:rsid w:val="00042D18"/>
    <w:rsid w:val="00043722"/>
    <w:rsid w:val="00043E3C"/>
    <w:rsid w:val="0004473E"/>
    <w:rsid w:val="00045241"/>
    <w:rsid w:val="000455DF"/>
    <w:rsid w:val="00045900"/>
    <w:rsid w:val="00046096"/>
    <w:rsid w:val="000466F9"/>
    <w:rsid w:val="000471F1"/>
    <w:rsid w:val="00047650"/>
    <w:rsid w:val="000476B8"/>
    <w:rsid w:val="00047941"/>
    <w:rsid w:val="00047A1D"/>
    <w:rsid w:val="00050403"/>
    <w:rsid w:val="00050795"/>
    <w:rsid w:val="00050C36"/>
    <w:rsid w:val="00051118"/>
    <w:rsid w:val="00051775"/>
    <w:rsid w:val="0005188B"/>
    <w:rsid w:val="00051996"/>
    <w:rsid w:val="00052181"/>
    <w:rsid w:val="0005225F"/>
    <w:rsid w:val="000528F3"/>
    <w:rsid w:val="000534FA"/>
    <w:rsid w:val="00053733"/>
    <w:rsid w:val="00053A20"/>
    <w:rsid w:val="00053B28"/>
    <w:rsid w:val="00054308"/>
    <w:rsid w:val="00054427"/>
    <w:rsid w:val="0005489A"/>
    <w:rsid w:val="00054D4D"/>
    <w:rsid w:val="0005570B"/>
    <w:rsid w:val="00055728"/>
    <w:rsid w:val="000559F2"/>
    <w:rsid w:val="00055EA3"/>
    <w:rsid w:val="0005632E"/>
    <w:rsid w:val="000566FB"/>
    <w:rsid w:val="00057A95"/>
    <w:rsid w:val="00060179"/>
    <w:rsid w:val="0006034D"/>
    <w:rsid w:val="000608BB"/>
    <w:rsid w:val="00060A57"/>
    <w:rsid w:val="00060C94"/>
    <w:rsid w:val="00062057"/>
    <w:rsid w:val="000620B4"/>
    <w:rsid w:val="000622EA"/>
    <w:rsid w:val="000623A7"/>
    <w:rsid w:val="000628E0"/>
    <w:rsid w:val="00062B99"/>
    <w:rsid w:val="00062DB2"/>
    <w:rsid w:val="00063F48"/>
    <w:rsid w:val="00064E52"/>
    <w:rsid w:val="00065551"/>
    <w:rsid w:val="00065653"/>
    <w:rsid w:val="000659D5"/>
    <w:rsid w:val="000679D3"/>
    <w:rsid w:val="00070B13"/>
    <w:rsid w:val="00070D6D"/>
    <w:rsid w:val="00070E64"/>
    <w:rsid w:val="00071429"/>
    <w:rsid w:val="0007186A"/>
    <w:rsid w:val="00071B03"/>
    <w:rsid w:val="0007335D"/>
    <w:rsid w:val="00073B7B"/>
    <w:rsid w:val="00073E42"/>
    <w:rsid w:val="00074080"/>
    <w:rsid w:val="00074755"/>
    <w:rsid w:val="00074A56"/>
    <w:rsid w:val="00074BC2"/>
    <w:rsid w:val="00074FF9"/>
    <w:rsid w:val="00075228"/>
    <w:rsid w:val="000753F1"/>
    <w:rsid w:val="00075941"/>
    <w:rsid w:val="00075AD7"/>
    <w:rsid w:val="000766CC"/>
    <w:rsid w:val="00076D5B"/>
    <w:rsid w:val="0007710D"/>
    <w:rsid w:val="0007721E"/>
    <w:rsid w:val="000779D9"/>
    <w:rsid w:val="00077BF8"/>
    <w:rsid w:val="00080D69"/>
    <w:rsid w:val="00080F1C"/>
    <w:rsid w:val="00081714"/>
    <w:rsid w:val="00081DD2"/>
    <w:rsid w:val="00081F70"/>
    <w:rsid w:val="00081FF7"/>
    <w:rsid w:val="000827DA"/>
    <w:rsid w:val="00082B91"/>
    <w:rsid w:val="000838CD"/>
    <w:rsid w:val="00083E2E"/>
    <w:rsid w:val="000840D2"/>
    <w:rsid w:val="00084941"/>
    <w:rsid w:val="00084F19"/>
    <w:rsid w:val="00085011"/>
    <w:rsid w:val="000850B5"/>
    <w:rsid w:val="00085438"/>
    <w:rsid w:val="000855FD"/>
    <w:rsid w:val="00085B08"/>
    <w:rsid w:val="00085EC0"/>
    <w:rsid w:val="00087051"/>
    <w:rsid w:val="000870BD"/>
    <w:rsid w:val="0008719C"/>
    <w:rsid w:val="00087264"/>
    <w:rsid w:val="00087913"/>
    <w:rsid w:val="0009013D"/>
    <w:rsid w:val="000904F6"/>
    <w:rsid w:val="00090557"/>
    <w:rsid w:val="00090DAC"/>
    <w:rsid w:val="000920F8"/>
    <w:rsid w:val="000926C2"/>
    <w:rsid w:val="00092AD8"/>
    <w:rsid w:val="00093368"/>
    <w:rsid w:val="000939D8"/>
    <w:rsid w:val="000939F2"/>
    <w:rsid w:val="000939F4"/>
    <w:rsid w:val="00093ABF"/>
    <w:rsid w:val="00093F72"/>
    <w:rsid w:val="00094200"/>
    <w:rsid w:val="00095459"/>
    <w:rsid w:val="00095B54"/>
    <w:rsid w:val="000964B5"/>
    <w:rsid w:val="00096984"/>
    <w:rsid w:val="00096D29"/>
    <w:rsid w:val="00097315"/>
    <w:rsid w:val="000A1338"/>
    <w:rsid w:val="000A165E"/>
    <w:rsid w:val="000A1BD9"/>
    <w:rsid w:val="000A21A2"/>
    <w:rsid w:val="000A2939"/>
    <w:rsid w:val="000A2968"/>
    <w:rsid w:val="000A2BDA"/>
    <w:rsid w:val="000A32DC"/>
    <w:rsid w:val="000A35EB"/>
    <w:rsid w:val="000A3791"/>
    <w:rsid w:val="000A428D"/>
    <w:rsid w:val="000A4A7D"/>
    <w:rsid w:val="000A535A"/>
    <w:rsid w:val="000A5765"/>
    <w:rsid w:val="000A5C78"/>
    <w:rsid w:val="000A6295"/>
    <w:rsid w:val="000A65C7"/>
    <w:rsid w:val="000A6753"/>
    <w:rsid w:val="000A720B"/>
    <w:rsid w:val="000A75F3"/>
    <w:rsid w:val="000A7DE8"/>
    <w:rsid w:val="000B076C"/>
    <w:rsid w:val="000B0B33"/>
    <w:rsid w:val="000B308E"/>
    <w:rsid w:val="000B344F"/>
    <w:rsid w:val="000B36DF"/>
    <w:rsid w:val="000B4164"/>
    <w:rsid w:val="000B448B"/>
    <w:rsid w:val="000B4AD1"/>
    <w:rsid w:val="000B4EE6"/>
    <w:rsid w:val="000B5840"/>
    <w:rsid w:val="000B5C74"/>
    <w:rsid w:val="000B6BF6"/>
    <w:rsid w:val="000B6F86"/>
    <w:rsid w:val="000B75FE"/>
    <w:rsid w:val="000B778D"/>
    <w:rsid w:val="000C02C4"/>
    <w:rsid w:val="000C0490"/>
    <w:rsid w:val="000C07DB"/>
    <w:rsid w:val="000C097A"/>
    <w:rsid w:val="000C0CED"/>
    <w:rsid w:val="000C15EE"/>
    <w:rsid w:val="000C199A"/>
    <w:rsid w:val="000C2643"/>
    <w:rsid w:val="000C3CE9"/>
    <w:rsid w:val="000C402A"/>
    <w:rsid w:val="000C4175"/>
    <w:rsid w:val="000C475E"/>
    <w:rsid w:val="000C5607"/>
    <w:rsid w:val="000C570B"/>
    <w:rsid w:val="000C5B8B"/>
    <w:rsid w:val="000C5DC7"/>
    <w:rsid w:val="000C663E"/>
    <w:rsid w:val="000C6ECA"/>
    <w:rsid w:val="000C7946"/>
    <w:rsid w:val="000C7A35"/>
    <w:rsid w:val="000D1530"/>
    <w:rsid w:val="000D1548"/>
    <w:rsid w:val="000D1943"/>
    <w:rsid w:val="000D2275"/>
    <w:rsid w:val="000D2A11"/>
    <w:rsid w:val="000D2D78"/>
    <w:rsid w:val="000D38CF"/>
    <w:rsid w:val="000D45F8"/>
    <w:rsid w:val="000D4EF2"/>
    <w:rsid w:val="000D4F3A"/>
    <w:rsid w:val="000D5115"/>
    <w:rsid w:val="000D5762"/>
    <w:rsid w:val="000D58B3"/>
    <w:rsid w:val="000D5AFB"/>
    <w:rsid w:val="000D60A9"/>
    <w:rsid w:val="000D68FD"/>
    <w:rsid w:val="000D6FFB"/>
    <w:rsid w:val="000D7385"/>
    <w:rsid w:val="000D74EF"/>
    <w:rsid w:val="000D7FBE"/>
    <w:rsid w:val="000E191E"/>
    <w:rsid w:val="000E3BA9"/>
    <w:rsid w:val="000E3EE7"/>
    <w:rsid w:val="000E448B"/>
    <w:rsid w:val="000E4732"/>
    <w:rsid w:val="000E5037"/>
    <w:rsid w:val="000E509A"/>
    <w:rsid w:val="000E569E"/>
    <w:rsid w:val="000E5E28"/>
    <w:rsid w:val="000E6758"/>
    <w:rsid w:val="000E683C"/>
    <w:rsid w:val="000E6F36"/>
    <w:rsid w:val="000E7C41"/>
    <w:rsid w:val="000F039B"/>
    <w:rsid w:val="000F04F1"/>
    <w:rsid w:val="000F0A68"/>
    <w:rsid w:val="000F0E12"/>
    <w:rsid w:val="000F0F2F"/>
    <w:rsid w:val="000F130F"/>
    <w:rsid w:val="000F1BEE"/>
    <w:rsid w:val="000F295F"/>
    <w:rsid w:val="000F3251"/>
    <w:rsid w:val="000F4903"/>
    <w:rsid w:val="000F5C23"/>
    <w:rsid w:val="000F5C68"/>
    <w:rsid w:val="000F5E23"/>
    <w:rsid w:val="000F6276"/>
    <w:rsid w:val="000F63F8"/>
    <w:rsid w:val="00100A50"/>
    <w:rsid w:val="00100F87"/>
    <w:rsid w:val="0010165D"/>
    <w:rsid w:val="001018CE"/>
    <w:rsid w:val="00101ADD"/>
    <w:rsid w:val="00101DC1"/>
    <w:rsid w:val="0010239B"/>
    <w:rsid w:val="00102E00"/>
    <w:rsid w:val="00104A26"/>
    <w:rsid w:val="00104C39"/>
    <w:rsid w:val="00104D7F"/>
    <w:rsid w:val="00104EAA"/>
    <w:rsid w:val="0010599D"/>
    <w:rsid w:val="00105AB1"/>
    <w:rsid w:val="001064EF"/>
    <w:rsid w:val="00106DE5"/>
    <w:rsid w:val="001072BE"/>
    <w:rsid w:val="00107308"/>
    <w:rsid w:val="001074F2"/>
    <w:rsid w:val="001077E4"/>
    <w:rsid w:val="00107AFF"/>
    <w:rsid w:val="00110904"/>
    <w:rsid w:val="0011091D"/>
    <w:rsid w:val="00110C23"/>
    <w:rsid w:val="001110E5"/>
    <w:rsid w:val="0011112D"/>
    <w:rsid w:val="00111879"/>
    <w:rsid w:val="00112852"/>
    <w:rsid w:val="00112B43"/>
    <w:rsid w:val="00113416"/>
    <w:rsid w:val="00113BC8"/>
    <w:rsid w:val="00114306"/>
    <w:rsid w:val="00114A06"/>
    <w:rsid w:val="00114B99"/>
    <w:rsid w:val="00115D29"/>
    <w:rsid w:val="0011678A"/>
    <w:rsid w:val="0011699C"/>
    <w:rsid w:val="001175B0"/>
    <w:rsid w:val="00117653"/>
    <w:rsid w:val="00117948"/>
    <w:rsid w:val="00117B08"/>
    <w:rsid w:val="00117DA0"/>
    <w:rsid w:val="00120764"/>
    <w:rsid w:val="00120BF8"/>
    <w:rsid w:val="00120DE8"/>
    <w:rsid w:val="001210AB"/>
    <w:rsid w:val="00121AD2"/>
    <w:rsid w:val="00122428"/>
    <w:rsid w:val="001224AE"/>
    <w:rsid w:val="001224DE"/>
    <w:rsid w:val="00123A4F"/>
    <w:rsid w:val="0012443B"/>
    <w:rsid w:val="00124BA1"/>
    <w:rsid w:val="00125AF8"/>
    <w:rsid w:val="0012615D"/>
    <w:rsid w:val="001264E3"/>
    <w:rsid w:val="00126DC9"/>
    <w:rsid w:val="00126EC0"/>
    <w:rsid w:val="00127D0B"/>
    <w:rsid w:val="00130170"/>
    <w:rsid w:val="00130BC1"/>
    <w:rsid w:val="00130CE2"/>
    <w:rsid w:val="00131073"/>
    <w:rsid w:val="00131214"/>
    <w:rsid w:val="00131D07"/>
    <w:rsid w:val="00133BB5"/>
    <w:rsid w:val="00133D20"/>
    <w:rsid w:val="00134C93"/>
    <w:rsid w:val="00134FDF"/>
    <w:rsid w:val="00135326"/>
    <w:rsid w:val="001357B5"/>
    <w:rsid w:val="00135E1B"/>
    <w:rsid w:val="00135EEB"/>
    <w:rsid w:val="001361CC"/>
    <w:rsid w:val="0013633B"/>
    <w:rsid w:val="00136355"/>
    <w:rsid w:val="00136CAC"/>
    <w:rsid w:val="001373DE"/>
    <w:rsid w:val="0013750F"/>
    <w:rsid w:val="001379F4"/>
    <w:rsid w:val="00137A18"/>
    <w:rsid w:val="00140B90"/>
    <w:rsid w:val="00141402"/>
    <w:rsid w:val="00141C1A"/>
    <w:rsid w:val="0014209E"/>
    <w:rsid w:val="00142143"/>
    <w:rsid w:val="00143907"/>
    <w:rsid w:val="00143C40"/>
    <w:rsid w:val="00144571"/>
    <w:rsid w:val="00144773"/>
    <w:rsid w:val="00144B57"/>
    <w:rsid w:val="00144C5C"/>
    <w:rsid w:val="0014538C"/>
    <w:rsid w:val="0014544A"/>
    <w:rsid w:val="001456C8"/>
    <w:rsid w:val="001457E1"/>
    <w:rsid w:val="0014622B"/>
    <w:rsid w:val="00146D92"/>
    <w:rsid w:val="00147607"/>
    <w:rsid w:val="00147A17"/>
    <w:rsid w:val="00147BBE"/>
    <w:rsid w:val="001503D7"/>
    <w:rsid w:val="001509DC"/>
    <w:rsid w:val="00150A6E"/>
    <w:rsid w:val="001512D8"/>
    <w:rsid w:val="001516A5"/>
    <w:rsid w:val="001522B9"/>
    <w:rsid w:val="00152D28"/>
    <w:rsid w:val="00152F50"/>
    <w:rsid w:val="00153A3B"/>
    <w:rsid w:val="00153F3E"/>
    <w:rsid w:val="00154501"/>
    <w:rsid w:val="00154656"/>
    <w:rsid w:val="00154A5C"/>
    <w:rsid w:val="00154DC2"/>
    <w:rsid w:val="0015503C"/>
    <w:rsid w:val="00155860"/>
    <w:rsid w:val="00156B95"/>
    <w:rsid w:val="00156D46"/>
    <w:rsid w:val="00157122"/>
    <w:rsid w:val="00157B19"/>
    <w:rsid w:val="00160344"/>
    <w:rsid w:val="001606B8"/>
    <w:rsid w:val="00160FA9"/>
    <w:rsid w:val="00161CAF"/>
    <w:rsid w:val="00162DE6"/>
    <w:rsid w:val="00163388"/>
    <w:rsid w:val="0016338C"/>
    <w:rsid w:val="001638A2"/>
    <w:rsid w:val="0016426A"/>
    <w:rsid w:val="0016457C"/>
    <w:rsid w:val="00165D36"/>
    <w:rsid w:val="00166047"/>
    <w:rsid w:val="00166267"/>
    <w:rsid w:val="00166719"/>
    <w:rsid w:val="00166C3F"/>
    <w:rsid w:val="00166D60"/>
    <w:rsid w:val="00166ED6"/>
    <w:rsid w:val="0016768F"/>
    <w:rsid w:val="001679C5"/>
    <w:rsid w:val="001709C7"/>
    <w:rsid w:val="00170B82"/>
    <w:rsid w:val="00171572"/>
    <w:rsid w:val="00171CAA"/>
    <w:rsid w:val="00171FBA"/>
    <w:rsid w:val="00172663"/>
    <w:rsid w:val="00172E43"/>
    <w:rsid w:val="00172F68"/>
    <w:rsid w:val="00173227"/>
    <w:rsid w:val="001736E7"/>
    <w:rsid w:val="00173B23"/>
    <w:rsid w:val="0017433C"/>
    <w:rsid w:val="0017440E"/>
    <w:rsid w:val="00174CBE"/>
    <w:rsid w:val="00174E0F"/>
    <w:rsid w:val="00175716"/>
    <w:rsid w:val="0017576B"/>
    <w:rsid w:val="00175AD3"/>
    <w:rsid w:val="0017756A"/>
    <w:rsid w:val="001778BD"/>
    <w:rsid w:val="0018028A"/>
    <w:rsid w:val="00180C27"/>
    <w:rsid w:val="00181D00"/>
    <w:rsid w:val="00181E59"/>
    <w:rsid w:val="001821E1"/>
    <w:rsid w:val="00182525"/>
    <w:rsid w:val="00182970"/>
    <w:rsid w:val="00182EDB"/>
    <w:rsid w:val="001832E0"/>
    <w:rsid w:val="00183462"/>
    <w:rsid w:val="00183C54"/>
    <w:rsid w:val="00184923"/>
    <w:rsid w:val="00185208"/>
    <w:rsid w:val="0018547B"/>
    <w:rsid w:val="00185D1B"/>
    <w:rsid w:val="00185D76"/>
    <w:rsid w:val="00185DB6"/>
    <w:rsid w:val="00185E0E"/>
    <w:rsid w:val="001865E9"/>
    <w:rsid w:val="001866E2"/>
    <w:rsid w:val="00186C5A"/>
    <w:rsid w:val="00186E26"/>
    <w:rsid w:val="0018764B"/>
    <w:rsid w:val="001879FE"/>
    <w:rsid w:val="00190126"/>
    <w:rsid w:val="0019074A"/>
    <w:rsid w:val="00190C5F"/>
    <w:rsid w:val="00190D57"/>
    <w:rsid w:val="00191170"/>
    <w:rsid w:val="00191506"/>
    <w:rsid w:val="00192137"/>
    <w:rsid w:val="001922BE"/>
    <w:rsid w:val="001922FA"/>
    <w:rsid w:val="001925B4"/>
    <w:rsid w:val="001929AA"/>
    <w:rsid w:val="00192FEF"/>
    <w:rsid w:val="00193908"/>
    <w:rsid w:val="001946EC"/>
    <w:rsid w:val="00195665"/>
    <w:rsid w:val="001959D0"/>
    <w:rsid w:val="00195B3A"/>
    <w:rsid w:val="0019629C"/>
    <w:rsid w:val="00196378"/>
    <w:rsid w:val="001966B1"/>
    <w:rsid w:val="001970C0"/>
    <w:rsid w:val="0019762D"/>
    <w:rsid w:val="00197A8E"/>
    <w:rsid w:val="00197B93"/>
    <w:rsid w:val="001A0463"/>
    <w:rsid w:val="001A05CD"/>
    <w:rsid w:val="001A0B1D"/>
    <w:rsid w:val="001A0B2F"/>
    <w:rsid w:val="001A103B"/>
    <w:rsid w:val="001A1109"/>
    <w:rsid w:val="001A377F"/>
    <w:rsid w:val="001A5250"/>
    <w:rsid w:val="001A537B"/>
    <w:rsid w:val="001A5458"/>
    <w:rsid w:val="001A6A8E"/>
    <w:rsid w:val="001A6DC1"/>
    <w:rsid w:val="001A76F6"/>
    <w:rsid w:val="001A77AA"/>
    <w:rsid w:val="001B04C5"/>
    <w:rsid w:val="001B0C82"/>
    <w:rsid w:val="001B1EC9"/>
    <w:rsid w:val="001B2046"/>
    <w:rsid w:val="001B252E"/>
    <w:rsid w:val="001B2FF7"/>
    <w:rsid w:val="001B32EF"/>
    <w:rsid w:val="001B3838"/>
    <w:rsid w:val="001B3944"/>
    <w:rsid w:val="001B3B5A"/>
    <w:rsid w:val="001B4AC3"/>
    <w:rsid w:val="001B4F87"/>
    <w:rsid w:val="001B5065"/>
    <w:rsid w:val="001B5E29"/>
    <w:rsid w:val="001B5F11"/>
    <w:rsid w:val="001B6034"/>
    <w:rsid w:val="001B71CD"/>
    <w:rsid w:val="001B77E5"/>
    <w:rsid w:val="001C00D5"/>
    <w:rsid w:val="001C0173"/>
    <w:rsid w:val="001C054B"/>
    <w:rsid w:val="001C09F5"/>
    <w:rsid w:val="001C0FEA"/>
    <w:rsid w:val="001C10E2"/>
    <w:rsid w:val="001C18B1"/>
    <w:rsid w:val="001C293B"/>
    <w:rsid w:val="001C3291"/>
    <w:rsid w:val="001C377D"/>
    <w:rsid w:val="001C500B"/>
    <w:rsid w:val="001C50B3"/>
    <w:rsid w:val="001C5AC1"/>
    <w:rsid w:val="001C6A71"/>
    <w:rsid w:val="001C6EFC"/>
    <w:rsid w:val="001C70AC"/>
    <w:rsid w:val="001C7BC1"/>
    <w:rsid w:val="001D15B0"/>
    <w:rsid w:val="001D18C3"/>
    <w:rsid w:val="001D1E3D"/>
    <w:rsid w:val="001D1F2D"/>
    <w:rsid w:val="001D2152"/>
    <w:rsid w:val="001D27C0"/>
    <w:rsid w:val="001D297E"/>
    <w:rsid w:val="001D2E47"/>
    <w:rsid w:val="001D307E"/>
    <w:rsid w:val="001D38D5"/>
    <w:rsid w:val="001D3A77"/>
    <w:rsid w:val="001D4DDB"/>
    <w:rsid w:val="001D5477"/>
    <w:rsid w:val="001D5567"/>
    <w:rsid w:val="001D56DA"/>
    <w:rsid w:val="001D601A"/>
    <w:rsid w:val="001D610F"/>
    <w:rsid w:val="001D62B9"/>
    <w:rsid w:val="001D647D"/>
    <w:rsid w:val="001D685F"/>
    <w:rsid w:val="001D6885"/>
    <w:rsid w:val="001D7979"/>
    <w:rsid w:val="001E1F4B"/>
    <w:rsid w:val="001E2655"/>
    <w:rsid w:val="001E2C58"/>
    <w:rsid w:val="001E41FF"/>
    <w:rsid w:val="001E4BDA"/>
    <w:rsid w:val="001E60DC"/>
    <w:rsid w:val="001E671C"/>
    <w:rsid w:val="001E6BAC"/>
    <w:rsid w:val="001F0E37"/>
    <w:rsid w:val="001F12F2"/>
    <w:rsid w:val="001F1E4F"/>
    <w:rsid w:val="001F222A"/>
    <w:rsid w:val="001F284C"/>
    <w:rsid w:val="001F3326"/>
    <w:rsid w:val="001F368A"/>
    <w:rsid w:val="001F3A04"/>
    <w:rsid w:val="001F3E92"/>
    <w:rsid w:val="001F4189"/>
    <w:rsid w:val="001F4537"/>
    <w:rsid w:val="001F48C6"/>
    <w:rsid w:val="001F4AF8"/>
    <w:rsid w:val="001F51FE"/>
    <w:rsid w:val="001F5D54"/>
    <w:rsid w:val="001F5F3A"/>
    <w:rsid w:val="001F6085"/>
    <w:rsid w:val="001F6935"/>
    <w:rsid w:val="001F6AB2"/>
    <w:rsid w:val="001F6EE5"/>
    <w:rsid w:val="00200445"/>
    <w:rsid w:val="00200529"/>
    <w:rsid w:val="00200B54"/>
    <w:rsid w:val="002016E6"/>
    <w:rsid w:val="00201834"/>
    <w:rsid w:val="00201DC9"/>
    <w:rsid w:val="002025D9"/>
    <w:rsid w:val="002029CA"/>
    <w:rsid w:val="00202EAF"/>
    <w:rsid w:val="00202F71"/>
    <w:rsid w:val="0020361C"/>
    <w:rsid w:val="00203BBB"/>
    <w:rsid w:val="00203DD8"/>
    <w:rsid w:val="00203E55"/>
    <w:rsid w:val="002040E2"/>
    <w:rsid w:val="00204131"/>
    <w:rsid w:val="002048D6"/>
    <w:rsid w:val="0020490C"/>
    <w:rsid w:val="00204DD1"/>
    <w:rsid w:val="00205B85"/>
    <w:rsid w:val="00205E3D"/>
    <w:rsid w:val="00206264"/>
    <w:rsid w:val="00206C41"/>
    <w:rsid w:val="00206E3D"/>
    <w:rsid w:val="002071A8"/>
    <w:rsid w:val="00207344"/>
    <w:rsid w:val="002073B3"/>
    <w:rsid w:val="002075CD"/>
    <w:rsid w:val="00207888"/>
    <w:rsid w:val="00207C64"/>
    <w:rsid w:val="00207FEF"/>
    <w:rsid w:val="00210721"/>
    <w:rsid w:val="00210D9E"/>
    <w:rsid w:val="0021133E"/>
    <w:rsid w:val="0021185E"/>
    <w:rsid w:val="00212F5F"/>
    <w:rsid w:val="00213972"/>
    <w:rsid w:val="00213BEE"/>
    <w:rsid w:val="00213D87"/>
    <w:rsid w:val="002144EA"/>
    <w:rsid w:val="0021532C"/>
    <w:rsid w:val="002154DC"/>
    <w:rsid w:val="0021563C"/>
    <w:rsid w:val="0021618F"/>
    <w:rsid w:val="002172E6"/>
    <w:rsid w:val="00217A2D"/>
    <w:rsid w:val="00217CC7"/>
    <w:rsid w:val="00220501"/>
    <w:rsid w:val="00220842"/>
    <w:rsid w:val="00220BB3"/>
    <w:rsid w:val="00220F93"/>
    <w:rsid w:val="00223286"/>
    <w:rsid w:val="0022398B"/>
    <w:rsid w:val="00223C26"/>
    <w:rsid w:val="00224CF1"/>
    <w:rsid w:val="00224E4B"/>
    <w:rsid w:val="00225543"/>
    <w:rsid w:val="00225801"/>
    <w:rsid w:val="002263B1"/>
    <w:rsid w:val="0022658A"/>
    <w:rsid w:val="00226ED7"/>
    <w:rsid w:val="002274BA"/>
    <w:rsid w:val="00227567"/>
    <w:rsid w:val="00227DCA"/>
    <w:rsid w:val="00230225"/>
    <w:rsid w:val="00230510"/>
    <w:rsid w:val="0023070B"/>
    <w:rsid w:val="00230974"/>
    <w:rsid w:val="002311A4"/>
    <w:rsid w:val="00232744"/>
    <w:rsid w:val="0023347C"/>
    <w:rsid w:val="00233764"/>
    <w:rsid w:val="00234500"/>
    <w:rsid w:val="00234E07"/>
    <w:rsid w:val="00235058"/>
    <w:rsid w:val="002352AA"/>
    <w:rsid w:val="00235461"/>
    <w:rsid w:val="00236327"/>
    <w:rsid w:val="0023632B"/>
    <w:rsid w:val="002367D2"/>
    <w:rsid w:val="002369E0"/>
    <w:rsid w:val="00236CD3"/>
    <w:rsid w:val="00237222"/>
    <w:rsid w:val="00237226"/>
    <w:rsid w:val="00237773"/>
    <w:rsid w:val="002379F2"/>
    <w:rsid w:val="00237C5B"/>
    <w:rsid w:val="00237E6C"/>
    <w:rsid w:val="002403BC"/>
    <w:rsid w:val="002419D6"/>
    <w:rsid w:val="00241A21"/>
    <w:rsid w:val="002422C2"/>
    <w:rsid w:val="00243284"/>
    <w:rsid w:val="002439C4"/>
    <w:rsid w:val="00243F5E"/>
    <w:rsid w:val="002448D7"/>
    <w:rsid w:val="00244B57"/>
    <w:rsid w:val="00244DCA"/>
    <w:rsid w:val="00245557"/>
    <w:rsid w:val="002466AF"/>
    <w:rsid w:val="00246C62"/>
    <w:rsid w:val="00247A48"/>
    <w:rsid w:val="00247D89"/>
    <w:rsid w:val="00250256"/>
    <w:rsid w:val="00250849"/>
    <w:rsid w:val="002522C5"/>
    <w:rsid w:val="002528E4"/>
    <w:rsid w:val="00252B77"/>
    <w:rsid w:val="00252E46"/>
    <w:rsid w:val="00252F61"/>
    <w:rsid w:val="00252F90"/>
    <w:rsid w:val="00253790"/>
    <w:rsid w:val="002545AD"/>
    <w:rsid w:val="00254B46"/>
    <w:rsid w:val="00254DAA"/>
    <w:rsid w:val="00254E23"/>
    <w:rsid w:val="00254EC4"/>
    <w:rsid w:val="0025508E"/>
    <w:rsid w:val="00256346"/>
    <w:rsid w:val="0025681F"/>
    <w:rsid w:val="002568DA"/>
    <w:rsid w:val="002577E0"/>
    <w:rsid w:val="00257BDE"/>
    <w:rsid w:val="002605A1"/>
    <w:rsid w:val="0026098E"/>
    <w:rsid w:val="00260A00"/>
    <w:rsid w:val="00260A81"/>
    <w:rsid w:val="00260E16"/>
    <w:rsid w:val="00260F48"/>
    <w:rsid w:val="00261824"/>
    <w:rsid w:val="00261958"/>
    <w:rsid w:val="00262DBA"/>
    <w:rsid w:val="00263B5F"/>
    <w:rsid w:val="0026421B"/>
    <w:rsid w:val="00264F3F"/>
    <w:rsid w:val="002650BA"/>
    <w:rsid w:val="002656B4"/>
    <w:rsid w:val="002670F2"/>
    <w:rsid w:val="00267898"/>
    <w:rsid w:val="00267BA2"/>
    <w:rsid w:val="00267D35"/>
    <w:rsid w:val="002707F7"/>
    <w:rsid w:val="002708B8"/>
    <w:rsid w:val="00270A64"/>
    <w:rsid w:val="00270B9B"/>
    <w:rsid w:val="00270E05"/>
    <w:rsid w:val="00271B64"/>
    <w:rsid w:val="00271F57"/>
    <w:rsid w:val="00272191"/>
    <w:rsid w:val="0027260C"/>
    <w:rsid w:val="0027266D"/>
    <w:rsid w:val="002726AA"/>
    <w:rsid w:val="00272EA0"/>
    <w:rsid w:val="002734EC"/>
    <w:rsid w:val="002748E2"/>
    <w:rsid w:val="00274EE2"/>
    <w:rsid w:val="00275748"/>
    <w:rsid w:val="00275C11"/>
    <w:rsid w:val="00275D0C"/>
    <w:rsid w:val="00275E27"/>
    <w:rsid w:val="00276796"/>
    <w:rsid w:val="00276ABE"/>
    <w:rsid w:val="00277A36"/>
    <w:rsid w:val="00277CA7"/>
    <w:rsid w:val="00277E53"/>
    <w:rsid w:val="00281890"/>
    <w:rsid w:val="00282684"/>
    <w:rsid w:val="002826D7"/>
    <w:rsid w:val="00282735"/>
    <w:rsid w:val="002828D9"/>
    <w:rsid w:val="00282C86"/>
    <w:rsid w:val="00283D91"/>
    <w:rsid w:val="002841DF"/>
    <w:rsid w:val="00284672"/>
    <w:rsid w:val="00284981"/>
    <w:rsid w:val="00284C4E"/>
    <w:rsid w:val="002857C8"/>
    <w:rsid w:val="00285950"/>
    <w:rsid w:val="00285F03"/>
    <w:rsid w:val="002872D4"/>
    <w:rsid w:val="00287716"/>
    <w:rsid w:val="00287853"/>
    <w:rsid w:val="00287CF9"/>
    <w:rsid w:val="00290260"/>
    <w:rsid w:val="00290982"/>
    <w:rsid w:val="002909A9"/>
    <w:rsid w:val="002913FF"/>
    <w:rsid w:val="00291618"/>
    <w:rsid w:val="002917D6"/>
    <w:rsid w:val="00292D94"/>
    <w:rsid w:val="00292E68"/>
    <w:rsid w:val="002933CB"/>
    <w:rsid w:val="002934D1"/>
    <w:rsid w:val="0029358B"/>
    <w:rsid w:val="00293BAC"/>
    <w:rsid w:val="0029464E"/>
    <w:rsid w:val="00294889"/>
    <w:rsid w:val="002949A1"/>
    <w:rsid w:val="002958C2"/>
    <w:rsid w:val="00295B1A"/>
    <w:rsid w:val="00295F09"/>
    <w:rsid w:val="002960BF"/>
    <w:rsid w:val="00296AD2"/>
    <w:rsid w:val="00297076"/>
    <w:rsid w:val="002975D2"/>
    <w:rsid w:val="0029787B"/>
    <w:rsid w:val="002A062F"/>
    <w:rsid w:val="002A0738"/>
    <w:rsid w:val="002A1751"/>
    <w:rsid w:val="002A238A"/>
    <w:rsid w:val="002A2E98"/>
    <w:rsid w:val="002A2F2E"/>
    <w:rsid w:val="002A4BAD"/>
    <w:rsid w:val="002A4C90"/>
    <w:rsid w:val="002A4EBB"/>
    <w:rsid w:val="002A556F"/>
    <w:rsid w:val="002A62AD"/>
    <w:rsid w:val="002A686C"/>
    <w:rsid w:val="002A69D7"/>
    <w:rsid w:val="002A773A"/>
    <w:rsid w:val="002A77BD"/>
    <w:rsid w:val="002A7D3C"/>
    <w:rsid w:val="002B0127"/>
    <w:rsid w:val="002B07AA"/>
    <w:rsid w:val="002B090D"/>
    <w:rsid w:val="002B0935"/>
    <w:rsid w:val="002B126B"/>
    <w:rsid w:val="002B19E8"/>
    <w:rsid w:val="002B1DA6"/>
    <w:rsid w:val="002B1FD4"/>
    <w:rsid w:val="002B2776"/>
    <w:rsid w:val="002B2B56"/>
    <w:rsid w:val="002B2CF7"/>
    <w:rsid w:val="002B38B8"/>
    <w:rsid w:val="002B4767"/>
    <w:rsid w:val="002B4967"/>
    <w:rsid w:val="002B4A0B"/>
    <w:rsid w:val="002B4C28"/>
    <w:rsid w:val="002B5142"/>
    <w:rsid w:val="002B5330"/>
    <w:rsid w:val="002B5489"/>
    <w:rsid w:val="002B5F5A"/>
    <w:rsid w:val="002B6C50"/>
    <w:rsid w:val="002B7377"/>
    <w:rsid w:val="002B7C84"/>
    <w:rsid w:val="002B7EBA"/>
    <w:rsid w:val="002C01D8"/>
    <w:rsid w:val="002C0519"/>
    <w:rsid w:val="002C0799"/>
    <w:rsid w:val="002C09B6"/>
    <w:rsid w:val="002C13DD"/>
    <w:rsid w:val="002C165E"/>
    <w:rsid w:val="002C1DA3"/>
    <w:rsid w:val="002C1DB3"/>
    <w:rsid w:val="002C20B7"/>
    <w:rsid w:val="002C2C96"/>
    <w:rsid w:val="002C3642"/>
    <w:rsid w:val="002C3DCD"/>
    <w:rsid w:val="002C4218"/>
    <w:rsid w:val="002C434E"/>
    <w:rsid w:val="002C52F4"/>
    <w:rsid w:val="002C55BD"/>
    <w:rsid w:val="002C592A"/>
    <w:rsid w:val="002C62CA"/>
    <w:rsid w:val="002C666B"/>
    <w:rsid w:val="002C668E"/>
    <w:rsid w:val="002C6984"/>
    <w:rsid w:val="002C6B16"/>
    <w:rsid w:val="002C75AF"/>
    <w:rsid w:val="002C774D"/>
    <w:rsid w:val="002C7899"/>
    <w:rsid w:val="002C7BB6"/>
    <w:rsid w:val="002C7F4F"/>
    <w:rsid w:val="002D0647"/>
    <w:rsid w:val="002D11DE"/>
    <w:rsid w:val="002D197B"/>
    <w:rsid w:val="002D1B93"/>
    <w:rsid w:val="002D3917"/>
    <w:rsid w:val="002D3965"/>
    <w:rsid w:val="002D4830"/>
    <w:rsid w:val="002D50AF"/>
    <w:rsid w:val="002D5222"/>
    <w:rsid w:val="002D56A8"/>
    <w:rsid w:val="002D5754"/>
    <w:rsid w:val="002D5875"/>
    <w:rsid w:val="002D5C3A"/>
    <w:rsid w:val="002D6EBA"/>
    <w:rsid w:val="002D6FB0"/>
    <w:rsid w:val="002D78C2"/>
    <w:rsid w:val="002E0058"/>
    <w:rsid w:val="002E0587"/>
    <w:rsid w:val="002E0D11"/>
    <w:rsid w:val="002E0E81"/>
    <w:rsid w:val="002E1B0F"/>
    <w:rsid w:val="002E1C8F"/>
    <w:rsid w:val="002E1CBF"/>
    <w:rsid w:val="002E1F0C"/>
    <w:rsid w:val="002E2B02"/>
    <w:rsid w:val="002E2B5D"/>
    <w:rsid w:val="002E2D9D"/>
    <w:rsid w:val="002E3CDD"/>
    <w:rsid w:val="002E42BF"/>
    <w:rsid w:val="002E435E"/>
    <w:rsid w:val="002E4882"/>
    <w:rsid w:val="002E48C4"/>
    <w:rsid w:val="002E5757"/>
    <w:rsid w:val="002E6356"/>
    <w:rsid w:val="002E718A"/>
    <w:rsid w:val="002E7747"/>
    <w:rsid w:val="002E7800"/>
    <w:rsid w:val="002E7D4C"/>
    <w:rsid w:val="002F0582"/>
    <w:rsid w:val="002F13AE"/>
    <w:rsid w:val="002F1745"/>
    <w:rsid w:val="002F1AA8"/>
    <w:rsid w:val="002F1BD2"/>
    <w:rsid w:val="002F20B4"/>
    <w:rsid w:val="002F223B"/>
    <w:rsid w:val="002F258B"/>
    <w:rsid w:val="002F28D1"/>
    <w:rsid w:val="002F28DA"/>
    <w:rsid w:val="002F2F68"/>
    <w:rsid w:val="002F3287"/>
    <w:rsid w:val="002F3679"/>
    <w:rsid w:val="002F3F40"/>
    <w:rsid w:val="002F43C1"/>
    <w:rsid w:val="002F4C1B"/>
    <w:rsid w:val="002F4E60"/>
    <w:rsid w:val="002F4F51"/>
    <w:rsid w:val="002F5845"/>
    <w:rsid w:val="002F6579"/>
    <w:rsid w:val="002F66A2"/>
    <w:rsid w:val="002F68C1"/>
    <w:rsid w:val="002F7457"/>
    <w:rsid w:val="002F77F5"/>
    <w:rsid w:val="002F7AC9"/>
    <w:rsid w:val="002F7D56"/>
    <w:rsid w:val="00300388"/>
    <w:rsid w:val="003006B3"/>
    <w:rsid w:val="003007FB"/>
    <w:rsid w:val="00300F90"/>
    <w:rsid w:val="00301955"/>
    <w:rsid w:val="00302D7D"/>
    <w:rsid w:val="00302F63"/>
    <w:rsid w:val="00304354"/>
    <w:rsid w:val="00304E2D"/>
    <w:rsid w:val="00305056"/>
    <w:rsid w:val="00305163"/>
    <w:rsid w:val="00305238"/>
    <w:rsid w:val="003056B9"/>
    <w:rsid w:val="00305D43"/>
    <w:rsid w:val="00306200"/>
    <w:rsid w:val="00307542"/>
    <w:rsid w:val="00310161"/>
    <w:rsid w:val="00310279"/>
    <w:rsid w:val="0031054C"/>
    <w:rsid w:val="0031091C"/>
    <w:rsid w:val="00310C25"/>
    <w:rsid w:val="00311178"/>
    <w:rsid w:val="003111EB"/>
    <w:rsid w:val="0031165A"/>
    <w:rsid w:val="00311E39"/>
    <w:rsid w:val="00312046"/>
    <w:rsid w:val="00313DC0"/>
    <w:rsid w:val="00314007"/>
    <w:rsid w:val="0031455E"/>
    <w:rsid w:val="003146A7"/>
    <w:rsid w:val="003149A0"/>
    <w:rsid w:val="00314B6B"/>
    <w:rsid w:val="00314E20"/>
    <w:rsid w:val="0031504C"/>
    <w:rsid w:val="0031517B"/>
    <w:rsid w:val="003158F5"/>
    <w:rsid w:val="00315D6F"/>
    <w:rsid w:val="003170FA"/>
    <w:rsid w:val="00317191"/>
    <w:rsid w:val="0031799E"/>
    <w:rsid w:val="00317CD6"/>
    <w:rsid w:val="0032014E"/>
    <w:rsid w:val="003201C5"/>
    <w:rsid w:val="003203B9"/>
    <w:rsid w:val="003211DD"/>
    <w:rsid w:val="0032132A"/>
    <w:rsid w:val="003214DC"/>
    <w:rsid w:val="003215D0"/>
    <w:rsid w:val="00321817"/>
    <w:rsid w:val="0032195F"/>
    <w:rsid w:val="00321FCF"/>
    <w:rsid w:val="0032272B"/>
    <w:rsid w:val="00322A57"/>
    <w:rsid w:val="00322ADD"/>
    <w:rsid w:val="00322D53"/>
    <w:rsid w:val="00322E8E"/>
    <w:rsid w:val="00322ED7"/>
    <w:rsid w:val="003232D4"/>
    <w:rsid w:val="0032383B"/>
    <w:rsid w:val="00323C33"/>
    <w:rsid w:val="00323FC4"/>
    <w:rsid w:val="003243E2"/>
    <w:rsid w:val="0032453E"/>
    <w:rsid w:val="003246A0"/>
    <w:rsid w:val="00324FDD"/>
    <w:rsid w:val="00325995"/>
    <w:rsid w:val="003259A1"/>
    <w:rsid w:val="00325D3D"/>
    <w:rsid w:val="00325DCF"/>
    <w:rsid w:val="003268E4"/>
    <w:rsid w:val="00326954"/>
    <w:rsid w:val="00327750"/>
    <w:rsid w:val="00327BE5"/>
    <w:rsid w:val="00330C4C"/>
    <w:rsid w:val="00330FB7"/>
    <w:rsid w:val="00331B5C"/>
    <w:rsid w:val="003338F0"/>
    <w:rsid w:val="00333AEA"/>
    <w:rsid w:val="00333C51"/>
    <w:rsid w:val="00333F3D"/>
    <w:rsid w:val="00334221"/>
    <w:rsid w:val="00335515"/>
    <w:rsid w:val="0033565A"/>
    <w:rsid w:val="003357A4"/>
    <w:rsid w:val="00335C09"/>
    <w:rsid w:val="00336651"/>
    <w:rsid w:val="00336AA6"/>
    <w:rsid w:val="00337030"/>
    <w:rsid w:val="00337322"/>
    <w:rsid w:val="00337B8C"/>
    <w:rsid w:val="0034041A"/>
    <w:rsid w:val="0034100C"/>
    <w:rsid w:val="0034108C"/>
    <w:rsid w:val="00341166"/>
    <w:rsid w:val="00341622"/>
    <w:rsid w:val="00341A89"/>
    <w:rsid w:val="00341EED"/>
    <w:rsid w:val="003428D6"/>
    <w:rsid w:val="00343364"/>
    <w:rsid w:val="003433F8"/>
    <w:rsid w:val="003435DF"/>
    <w:rsid w:val="003436B9"/>
    <w:rsid w:val="00343A1C"/>
    <w:rsid w:val="00343A8F"/>
    <w:rsid w:val="003448E0"/>
    <w:rsid w:val="00344A5F"/>
    <w:rsid w:val="0034504F"/>
    <w:rsid w:val="003464B7"/>
    <w:rsid w:val="00346883"/>
    <w:rsid w:val="00346BF2"/>
    <w:rsid w:val="00346F2D"/>
    <w:rsid w:val="003474C8"/>
    <w:rsid w:val="00347581"/>
    <w:rsid w:val="0034775E"/>
    <w:rsid w:val="00347991"/>
    <w:rsid w:val="00350142"/>
    <w:rsid w:val="00350663"/>
    <w:rsid w:val="003506CE"/>
    <w:rsid w:val="0035078C"/>
    <w:rsid w:val="00351387"/>
    <w:rsid w:val="00351C8F"/>
    <w:rsid w:val="0035331C"/>
    <w:rsid w:val="00353424"/>
    <w:rsid w:val="0035350B"/>
    <w:rsid w:val="00354306"/>
    <w:rsid w:val="00354720"/>
    <w:rsid w:val="003554A3"/>
    <w:rsid w:val="0035676E"/>
    <w:rsid w:val="00356CD5"/>
    <w:rsid w:val="003576FA"/>
    <w:rsid w:val="00357DE9"/>
    <w:rsid w:val="00360331"/>
    <w:rsid w:val="003609EF"/>
    <w:rsid w:val="00360AB2"/>
    <w:rsid w:val="003611FC"/>
    <w:rsid w:val="00361529"/>
    <w:rsid w:val="00361A53"/>
    <w:rsid w:val="00361C10"/>
    <w:rsid w:val="00361D21"/>
    <w:rsid w:val="00361E65"/>
    <w:rsid w:val="0036272A"/>
    <w:rsid w:val="00362E7D"/>
    <w:rsid w:val="00362F58"/>
    <w:rsid w:val="003633A9"/>
    <w:rsid w:val="003637AF"/>
    <w:rsid w:val="00363D2E"/>
    <w:rsid w:val="00364148"/>
    <w:rsid w:val="00364155"/>
    <w:rsid w:val="003659AB"/>
    <w:rsid w:val="00365CBE"/>
    <w:rsid w:val="00366244"/>
    <w:rsid w:val="00366479"/>
    <w:rsid w:val="0036655A"/>
    <w:rsid w:val="003669E9"/>
    <w:rsid w:val="00366BFF"/>
    <w:rsid w:val="00367409"/>
    <w:rsid w:val="003677FC"/>
    <w:rsid w:val="00367A03"/>
    <w:rsid w:val="00367FF6"/>
    <w:rsid w:val="0037016A"/>
    <w:rsid w:val="0037065D"/>
    <w:rsid w:val="003708AB"/>
    <w:rsid w:val="00370CAC"/>
    <w:rsid w:val="00370DB7"/>
    <w:rsid w:val="00371A89"/>
    <w:rsid w:val="00371B39"/>
    <w:rsid w:val="00373D1F"/>
    <w:rsid w:val="003749E2"/>
    <w:rsid w:val="00374D03"/>
    <w:rsid w:val="0037536A"/>
    <w:rsid w:val="003755D8"/>
    <w:rsid w:val="00375B00"/>
    <w:rsid w:val="00375BC9"/>
    <w:rsid w:val="003761E1"/>
    <w:rsid w:val="00376635"/>
    <w:rsid w:val="00377073"/>
    <w:rsid w:val="003775D9"/>
    <w:rsid w:val="0037771B"/>
    <w:rsid w:val="0037788F"/>
    <w:rsid w:val="003808AE"/>
    <w:rsid w:val="00380F96"/>
    <w:rsid w:val="003812AD"/>
    <w:rsid w:val="0038162E"/>
    <w:rsid w:val="00381978"/>
    <w:rsid w:val="00381DD2"/>
    <w:rsid w:val="00381F9F"/>
    <w:rsid w:val="00381FFE"/>
    <w:rsid w:val="00382099"/>
    <w:rsid w:val="003830F6"/>
    <w:rsid w:val="00383B9A"/>
    <w:rsid w:val="00383EA0"/>
    <w:rsid w:val="003840F9"/>
    <w:rsid w:val="00384438"/>
    <w:rsid w:val="00384CC3"/>
    <w:rsid w:val="003851F6"/>
    <w:rsid w:val="003857B6"/>
    <w:rsid w:val="00385A46"/>
    <w:rsid w:val="00385FBE"/>
    <w:rsid w:val="003868D2"/>
    <w:rsid w:val="00386B9C"/>
    <w:rsid w:val="00387040"/>
    <w:rsid w:val="0038711E"/>
    <w:rsid w:val="0039025C"/>
    <w:rsid w:val="0039049A"/>
    <w:rsid w:val="0039060C"/>
    <w:rsid w:val="00390731"/>
    <w:rsid w:val="0039084E"/>
    <w:rsid w:val="00390A0B"/>
    <w:rsid w:val="00391080"/>
    <w:rsid w:val="00391441"/>
    <w:rsid w:val="00391609"/>
    <w:rsid w:val="00391B7A"/>
    <w:rsid w:val="0039235D"/>
    <w:rsid w:val="003924A1"/>
    <w:rsid w:val="003932EF"/>
    <w:rsid w:val="0039332C"/>
    <w:rsid w:val="00393C12"/>
    <w:rsid w:val="003941DA"/>
    <w:rsid w:val="00394348"/>
    <w:rsid w:val="00394820"/>
    <w:rsid w:val="00394AFC"/>
    <w:rsid w:val="003955CE"/>
    <w:rsid w:val="003956C7"/>
    <w:rsid w:val="00395802"/>
    <w:rsid w:val="00395D95"/>
    <w:rsid w:val="00395F6D"/>
    <w:rsid w:val="00396782"/>
    <w:rsid w:val="0039712D"/>
    <w:rsid w:val="00397627"/>
    <w:rsid w:val="003A0C95"/>
    <w:rsid w:val="003A1271"/>
    <w:rsid w:val="003A1A46"/>
    <w:rsid w:val="003A1CF2"/>
    <w:rsid w:val="003A1FA8"/>
    <w:rsid w:val="003A2304"/>
    <w:rsid w:val="003A24AF"/>
    <w:rsid w:val="003A273B"/>
    <w:rsid w:val="003A3A35"/>
    <w:rsid w:val="003A3A6C"/>
    <w:rsid w:val="003A3DAF"/>
    <w:rsid w:val="003A4188"/>
    <w:rsid w:val="003A452B"/>
    <w:rsid w:val="003A47DA"/>
    <w:rsid w:val="003A4A77"/>
    <w:rsid w:val="003A54C4"/>
    <w:rsid w:val="003A55A7"/>
    <w:rsid w:val="003A59F8"/>
    <w:rsid w:val="003A5E62"/>
    <w:rsid w:val="003A5F4D"/>
    <w:rsid w:val="003A6913"/>
    <w:rsid w:val="003A6CE8"/>
    <w:rsid w:val="003A7121"/>
    <w:rsid w:val="003A7349"/>
    <w:rsid w:val="003B0562"/>
    <w:rsid w:val="003B0765"/>
    <w:rsid w:val="003B08EB"/>
    <w:rsid w:val="003B1456"/>
    <w:rsid w:val="003B1851"/>
    <w:rsid w:val="003B27B6"/>
    <w:rsid w:val="003B2DC0"/>
    <w:rsid w:val="003B31C5"/>
    <w:rsid w:val="003B330C"/>
    <w:rsid w:val="003B36B3"/>
    <w:rsid w:val="003B382F"/>
    <w:rsid w:val="003B3FAC"/>
    <w:rsid w:val="003B42E9"/>
    <w:rsid w:val="003B4320"/>
    <w:rsid w:val="003B438D"/>
    <w:rsid w:val="003B4AA4"/>
    <w:rsid w:val="003B551D"/>
    <w:rsid w:val="003B5ED5"/>
    <w:rsid w:val="003B76E0"/>
    <w:rsid w:val="003B7822"/>
    <w:rsid w:val="003C01D9"/>
    <w:rsid w:val="003C0863"/>
    <w:rsid w:val="003C0B61"/>
    <w:rsid w:val="003C1554"/>
    <w:rsid w:val="003C2239"/>
    <w:rsid w:val="003C224B"/>
    <w:rsid w:val="003C26D5"/>
    <w:rsid w:val="003C2836"/>
    <w:rsid w:val="003C2A91"/>
    <w:rsid w:val="003C40A2"/>
    <w:rsid w:val="003C49E8"/>
    <w:rsid w:val="003C4EAB"/>
    <w:rsid w:val="003C5162"/>
    <w:rsid w:val="003C5530"/>
    <w:rsid w:val="003C5D82"/>
    <w:rsid w:val="003C67C6"/>
    <w:rsid w:val="003C75DE"/>
    <w:rsid w:val="003C77B6"/>
    <w:rsid w:val="003D01A2"/>
    <w:rsid w:val="003D056E"/>
    <w:rsid w:val="003D090B"/>
    <w:rsid w:val="003D0C37"/>
    <w:rsid w:val="003D3845"/>
    <w:rsid w:val="003D3D7A"/>
    <w:rsid w:val="003D40B2"/>
    <w:rsid w:val="003D40D7"/>
    <w:rsid w:val="003D4252"/>
    <w:rsid w:val="003D449B"/>
    <w:rsid w:val="003D44CD"/>
    <w:rsid w:val="003D44DC"/>
    <w:rsid w:val="003D49ED"/>
    <w:rsid w:val="003D4F2E"/>
    <w:rsid w:val="003D50DB"/>
    <w:rsid w:val="003D5BC7"/>
    <w:rsid w:val="003D60F9"/>
    <w:rsid w:val="003D6DBF"/>
    <w:rsid w:val="003D7884"/>
    <w:rsid w:val="003E078C"/>
    <w:rsid w:val="003E07B8"/>
    <w:rsid w:val="003E0AB0"/>
    <w:rsid w:val="003E0BC6"/>
    <w:rsid w:val="003E0CF3"/>
    <w:rsid w:val="003E10AE"/>
    <w:rsid w:val="003E1482"/>
    <w:rsid w:val="003E148B"/>
    <w:rsid w:val="003E2ED5"/>
    <w:rsid w:val="003E3112"/>
    <w:rsid w:val="003E37EB"/>
    <w:rsid w:val="003E39C3"/>
    <w:rsid w:val="003E403B"/>
    <w:rsid w:val="003E451C"/>
    <w:rsid w:val="003E4FE3"/>
    <w:rsid w:val="003E5644"/>
    <w:rsid w:val="003E5A71"/>
    <w:rsid w:val="003E64C1"/>
    <w:rsid w:val="003E66DC"/>
    <w:rsid w:val="003E6BE5"/>
    <w:rsid w:val="003E6FAA"/>
    <w:rsid w:val="003E74E3"/>
    <w:rsid w:val="003E764B"/>
    <w:rsid w:val="003E7796"/>
    <w:rsid w:val="003E77D1"/>
    <w:rsid w:val="003E7F30"/>
    <w:rsid w:val="003F03B3"/>
    <w:rsid w:val="003F1598"/>
    <w:rsid w:val="003F1AD0"/>
    <w:rsid w:val="003F1D35"/>
    <w:rsid w:val="003F228C"/>
    <w:rsid w:val="003F2615"/>
    <w:rsid w:val="003F2D2E"/>
    <w:rsid w:val="003F2D7E"/>
    <w:rsid w:val="003F3C51"/>
    <w:rsid w:val="003F4F89"/>
    <w:rsid w:val="003F5072"/>
    <w:rsid w:val="003F55C8"/>
    <w:rsid w:val="003F5683"/>
    <w:rsid w:val="003F5B8C"/>
    <w:rsid w:val="003F6B67"/>
    <w:rsid w:val="003F742C"/>
    <w:rsid w:val="003F7E71"/>
    <w:rsid w:val="00400142"/>
    <w:rsid w:val="004001E8"/>
    <w:rsid w:val="00400EA8"/>
    <w:rsid w:val="004019E5"/>
    <w:rsid w:val="00401DEE"/>
    <w:rsid w:val="00402462"/>
    <w:rsid w:val="004027C7"/>
    <w:rsid w:val="00402C8B"/>
    <w:rsid w:val="00402E97"/>
    <w:rsid w:val="00402F86"/>
    <w:rsid w:val="0040476B"/>
    <w:rsid w:val="00406276"/>
    <w:rsid w:val="004063D9"/>
    <w:rsid w:val="00406BD8"/>
    <w:rsid w:val="00406C14"/>
    <w:rsid w:val="0040736F"/>
    <w:rsid w:val="0040788D"/>
    <w:rsid w:val="0041015E"/>
    <w:rsid w:val="00410ACB"/>
    <w:rsid w:val="00411FD8"/>
    <w:rsid w:val="004120D4"/>
    <w:rsid w:val="00412C8E"/>
    <w:rsid w:val="004133FB"/>
    <w:rsid w:val="0041368D"/>
    <w:rsid w:val="00413CC6"/>
    <w:rsid w:val="00414396"/>
    <w:rsid w:val="00415475"/>
    <w:rsid w:val="0041576E"/>
    <w:rsid w:val="00415E8F"/>
    <w:rsid w:val="004166C0"/>
    <w:rsid w:val="00416DFA"/>
    <w:rsid w:val="00420BB7"/>
    <w:rsid w:val="00421193"/>
    <w:rsid w:val="00421436"/>
    <w:rsid w:val="004214DF"/>
    <w:rsid w:val="004216DA"/>
    <w:rsid w:val="004217F2"/>
    <w:rsid w:val="00421AE6"/>
    <w:rsid w:val="00421D4C"/>
    <w:rsid w:val="00421EF5"/>
    <w:rsid w:val="00422FD9"/>
    <w:rsid w:val="004231DD"/>
    <w:rsid w:val="00423E6A"/>
    <w:rsid w:val="00423F61"/>
    <w:rsid w:val="00424A32"/>
    <w:rsid w:val="00424E03"/>
    <w:rsid w:val="00424E90"/>
    <w:rsid w:val="004254D2"/>
    <w:rsid w:val="004255DE"/>
    <w:rsid w:val="004257A8"/>
    <w:rsid w:val="00425FA4"/>
    <w:rsid w:val="00426719"/>
    <w:rsid w:val="00426E8D"/>
    <w:rsid w:val="004273AE"/>
    <w:rsid w:val="00427898"/>
    <w:rsid w:val="004303B7"/>
    <w:rsid w:val="004306F7"/>
    <w:rsid w:val="00430FB6"/>
    <w:rsid w:val="00431338"/>
    <w:rsid w:val="00431A35"/>
    <w:rsid w:val="00431CF0"/>
    <w:rsid w:val="00431F47"/>
    <w:rsid w:val="00432761"/>
    <w:rsid w:val="0043346E"/>
    <w:rsid w:val="00434825"/>
    <w:rsid w:val="0043492C"/>
    <w:rsid w:val="00434955"/>
    <w:rsid w:val="00434C3F"/>
    <w:rsid w:val="00435529"/>
    <w:rsid w:val="004357C3"/>
    <w:rsid w:val="004365D0"/>
    <w:rsid w:val="00436B22"/>
    <w:rsid w:val="0043725C"/>
    <w:rsid w:val="00437413"/>
    <w:rsid w:val="0043760A"/>
    <w:rsid w:val="00437BC7"/>
    <w:rsid w:val="00440B9A"/>
    <w:rsid w:val="00440D46"/>
    <w:rsid w:val="00441861"/>
    <w:rsid w:val="004420BD"/>
    <w:rsid w:val="004423D5"/>
    <w:rsid w:val="0044242A"/>
    <w:rsid w:val="00442983"/>
    <w:rsid w:val="00443312"/>
    <w:rsid w:val="0044333B"/>
    <w:rsid w:val="00443534"/>
    <w:rsid w:val="004438A9"/>
    <w:rsid w:val="004451FB"/>
    <w:rsid w:val="00445A67"/>
    <w:rsid w:val="00445B3A"/>
    <w:rsid w:val="00445F25"/>
    <w:rsid w:val="004463AC"/>
    <w:rsid w:val="0044693F"/>
    <w:rsid w:val="00447212"/>
    <w:rsid w:val="0044742D"/>
    <w:rsid w:val="00447B07"/>
    <w:rsid w:val="00447E78"/>
    <w:rsid w:val="00450C02"/>
    <w:rsid w:val="0045130B"/>
    <w:rsid w:val="0045191A"/>
    <w:rsid w:val="0045288D"/>
    <w:rsid w:val="00452A17"/>
    <w:rsid w:val="0045306A"/>
    <w:rsid w:val="0045362E"/>
    <w:rsid w:val="004537A5"/>
    <w:rsid w:val="00454719"/>
    <w:rsid w:val="0045482C"/>
    <w:rsid w:val="00454906"/>
    <w:rsid w:val="00454A7D"/>
    <w:rsid w:val="00454A8B"/>
    <w:rsid w:val="00455047"/>
    <w:rsid w:val="00455294"/>
    <w:rsid w:val="00455536"/>
    <w:rsid w:val="00455BAC"/>
    <w:rsid w:val="00455FCA"/>
    <w:rsid w:val="00456E25"/>
    <w:rsid w:val="00457587"/>
    <w:rsid w:val="00457C57"/>
    <w:rsid w:val="00457DCC"/>
    <w:rsid w:val="0046091A"/>
    <w:rsid w:val="00460CD6"/>
    <w:rsid w:val="00460EDC"/>
    <w:rsid w:val="004633E3"/>
    <w:rsid w:val="004634FD"/>
    <w:rsid w:val="004642E2"/>
    <w:rsid w:val="0046508D"/>
    <w:rsid w:val="004650CF"/>
    <w:rsid w:val="004654B6"/>
    <w:rsid w:val="0046642C"/>
    <w:rsid w:val="0046679A"/>
    <w:rsid w:val="00467DEA"/>
    <w:rsid w:val="004705E8"/>
    <w:rsid w:val="00471974"/>
    <w:rsid w:val="004727E4"/>
    <w:rsid w:val="00472A8D"/>
    <w:rsid w:val="00472B1E"/>
    <w:rsid w:val="00472CED"/>
    <w:rsid w:val="004732D4"/>
    <w:rsid w:val="004736A8"/>
    <w:rsid w:val="00473A53"/>
    <w:rsid w:val="00473D88"/>
    <w:rsid w:val="00473FD9"/>
    <w:rsid w:val="00474951"/>
    <w:rsid w:val="00476E92"/>
    <w:rsid w:val="00477337"/>
    <w:rsid w:val="004775A0"/>
    <w:rsid w:val="00477E5B"/>
    <w:rsid w:val="00477FB0"/>
    <w:rsid w:val="00480A2B"/>
    <w:rsid w:val="00480EBB"/>
    <w:rsid w:val="00482493"/>
    <w:rsid w:val="00482831"/>
    <w:rsid w:val="0048328C"/>
    <w:rsid w:val="00483C11"/>
    <w:rsid w:val="004843E6"/>
    <w:rsid w:val="00484516"/>
    <w:rsid w:val="00484D49"/>
    <w:rsid w:val="0048507B"/>
    <w:rsid w:val="004850FC"/>
    <w:rsid w:val="00485189"/>
    <w:rsid w:val="0048597A"/>
    <w:rsid w:val="00485E08"/>
    <w:rsid w:val="004864B0"/>
    <w:rsid w:val="00486784"/>
    <w:rsid w:val="00486E5D"/>
    <w:rsid w:val="0048730C"/>
    <w:rsid w:val="00487787"/>
    <w:rsid w:val="00490078"/>
    <w:rsid w:val="00490738"/>
    <w:rsid w:val="00490AFA"/>
    <w:rsid w:val="004918D6"/>
    <w:rsid w:val="00491C63"/>
    <w:rsid w:val="00492977"/>
    <w:rsid w:val="00493BE9"/>
    <w:rsid w:val="00493CE5"/>
    <w:rsid w:val="0049423B"/>
    <w:rsid w:val="0049438C"/>
    <w:rsid w:val="00494BDD"/>
    <w:rsid w:val="00495015"/>
    <w:rsid w:val="00495407"/>
    <w:rsid w:val="0049558B"/>
    <w:rsid w:val="0049579E"/>
    <w:rsid w:val="00495D84"/>
    <w:rsid w:val="00496573"/>
    <w:rsid w:val="004A144A"/>
    <w:rsid w:val="004A19BF"/>
    <w:rsid w:val="004A1DED"/>
    <w:rsid w:val="004A2532"/>
    <w:rsid w:val="004A2938"/>
    <w:rsid w:val="004A2939"/>
    <w:rsid w:val="004A29A2"/>
    <w:rsid w:val="004A2DAA"/>
    <w:rsid w:val="004A3425"/>
    <w:rsid w:val="004A3620"/>
    <w:rsid w:val="004A3AE2"/>
    <w:rsid w:val="004A3F39"/>
    <w:rsid w:val="004A406E"/>
    <w:rsid w:val="004A41CB"/>
    <w:rsid w:val="004A447B"/>
    <w:rsid w:val="004A4714"/>
    <w:rsid w:val="004A5368"/>
    <w:rsid w:val="004A5ED6"/>
    <w:rsid w:val="004A5F2D"/>
    <w:rsid w:val="004A65F2"/>
    <w:rsid w:val="004A6F5E"/>
    <w:rsid w:val="004A70C7"/>
    <w:rsid w:val="004A7543"/>
    <w:rsid w:val="004A7785"/>
    <w:rsid w:val="004B15A5"/>
    <w:rsid w:val="004B2085"/>
    <w:rsid w:val="004B21A1"/>
    <w:rsid w:val="004B21A5"/>
    <w:rsid w:val="004B25D2"/>
    <w:rsid w:val="004B2B51"/>
    <w:rsid w:val="004B36B5"/>
    <w:rsid w:val="004B3747"/>
    <w:rsid w:val="004B449D"/>
    <w:rsid w:val="004B4552"/>
    <w:rsid w:val="004B48B1"/>
    <w:rsid w:val="004B4BCF"/>
    <w:rsid w:val="004B4D82"/>
    <w:rsid w:val="004B55B4"/>
    <w:rsid w:val="004B5C0A"/>
    <w:rsid w:val="004B6669"/>
    <w:rsid w:val="004B6E68"/>
    <w:rsid w:val="004B70F7"/>
    <w:rsid w:val="004B748C"/>
    <w:rsid w:val="004C0379"/>
    <w:rsid w:val="004C03A9"/>
    <w:rsid w:val="004C238E"/>
    <w:rsid w:val="004C2AAD"/>
    <w:rsid w:val="004C2AE5"/>
    <w:rsid w:val="004C4827"/>
    <w:rsid w:val="004C4A04"/>
    <w:rsid w:val="004C4D0D"/>
    <w:rsid w:val="004C4D26"/>
    <w:rsid w:val="004C5259"/>
    <w:rsid w:val="004C677C"/>
    <w:rsid w:val="004C6AB0"/>
    <w:rsid w:val="004C6B37"/>
    <w:rsid w:val="004C6B5F"/>
    <w:rsid w:val="004C6C20"/>
    <w:rsid w:val="004C773A"/>
    <w:rsid w:val="004C779F"/>
    <w:rsid w:val="004C7A75"/>
    <w:rsid w:val="004D034B"/>
    <w:rsid w:val="004D1001"/>
    <w:rsid w:val="004D126E"/>
    <w:rsid w:val="004D13DD"/>
    <w:rsid w:val="004D19E4"/>
    <w:rsid w:val="004D1A76"/>
    <w:rsid w:val="004D1F3F"/>
    <w:rsid w:val="004D216B"/>
    <w:rsid w:val="004D2AEF"/>
    <w:rsid w:val="004D2D1A"/>
    <w:rsid w:val="004D2EA0"/>
    <w:rsid w:val="004D2F81"/>
    <w:rsid w:val="004D3DD5"/>
    <w:rsid w:val="004D3DE0"/>
    <w:rsid w:val="004D4E5F"/>
    <w:rsid w:val="004D540D"/>
    <w:rsid w:val="004D5759"/>
    <w:rsid w:val="004D5B91"/>
    <w:rsid w:val="004D5F7C"/>
    <w:rsid w:val="004D5FE2"/>
    <w:rsid w:val="004D626C"/>
    <w:rsid w:val="004D647E"/>
    <w:rsid w:val="004D769A"/>
    <w:rsid w:val="004D7716"/>
    <w:rsid w:val="004E01BF"/>
    <w:rsid w:val="004E02DC"/>
    <w:rsid w:val="004E1B5F"/>
    <w:rsid w:val="004E2372"/>
    <w:rsid w:val="004E3AF9"/>
    <w:rsid w:val="004E4187"/>
    <w:rsid w:val="004E4BFE"/>
    <w:rsid w:val="004E516A"/>
    <w:rsid w:val="004E516F"/>
    <w:rsid w:val="004E51AD"/>
    <w:rsid w:val="004E5226"/>
    <w:rsid w:val="004E5C84"/>
    <w:rsid w:val="004E5E58"/>
    <w:rsid w:val="004E67C6"/>
    <w:rsid w:val="004E6F4F"/>
    <w:rsid w:val="004F0164"/>
    <w:rsid w:val="004F0180"/>
    <w:rsid w:val="004F03D9"/>
    <w:rsid w:val="004F0AFC"/>
    <w:rsid w:val="004F1774"/>
    <w:rsid w:val="004F2724"/>
    <w:rsid w:val="004F2975"/>
    <w:rsid w:val="004F2A33"/>
    <w:rsid w:val="004F31F4"/>
    <w:rsid w:val="004F365C"/>
    <w:rsid w:val="004F3D2D"/>
    <w:rsid w:val="004F3F08"/>
    <w:rsid w:val="004F4168"/>
    <w:rsid w:val="004F4963"/>
    <w:rsid w:val="004F52A1"/>
    <w:rsid w:val="004F5C2C"/>
    <w:rsid w:val="004F5C75"/>
    <w:rsid w:val="004F61D0"/>
    <w:rsid w:val="004F642F"/>
    <w:rsid w:val="004F719C"/>
    <w:rsid w:val="004F76EC"/>
    <w:rsid w:val="004F78FC"/>
    <w:rsid w:val="004F7B23"/>
    <w:rsid w:val="004F7F62"/>
    <w:rsid w:val="00500546"/>
    <w:rsid w:val="005010E1"/>
    <w:rsid w:val="00501850"/>
    <w:rsid w:val="00501A04"/>
    <w:rsid w:val="0050202E"/>
    <w:rsid w:val="00502B8F"/>
    <w:rsid w:val="005032C8"/>
    <w:rsid w:val="00503B5E"/>
    <w:rsid w:val="0050408E"/>
    <w:rsid w:val="00505DA0"/>
    <w:rsid w:val="005062E1"/>
    <w:rsid w:val="00506FA0"/>
    <w:rsid w:val="005114EF"/>
    <w:rsid w:val="0051159D"/>
    <w:rsid w:val="00511C28"/>
    <w:rsid w:val="00511C6E"/>
    <w:rsid w:val="00511DC6"/>
    <w:rsid w:val="00512056"/>
    <w:rsid w:val="00514BE7"/>
    <w:rsid w:val="0051527C"/>
    <w:rsid w:val="005152E6"/>
    <w:rsid w:val="00515728"/>
    <w:rsid w:val="005160E5"/>
    <w:rsid w:val="00516295"/>
    <w:rsid w:val="00516466"/>
    <w:rsid w:val="00516804"/>
    <w:rsid w:val="00516A1D"/>
    <w:rsid w:val="00516BF7"/>
    <w:rsid w:val="00517105"/>
    <w:rsid w:val="0051749D"/>
    <w:rsid w:val="00517F09"/>
    <w:rsid w:val="005200BC"/>
    <w:rsid w:val="00520288"/>
    <w:rsid w:val="0052108B"/>
    <w:rsid w:val="00521342"/>
    <w:rsid w:val="005231DB"/>
    <w:rsid w:val="00524306"/>
    <w:rsid w:val="00524EBF"/>
    <w:rsid w:val="0052506D"/>
    <w:rsid w:val="0052558D"/>
    <w:rsid w:val="005257D6"/>
    <w:rsid w:val="00525B63"/>
    <w:rsid w:val="00526174"/>
    <w:rsid w:val="00526A16"/>
    <w:rsid w:val="005271C9"/>
    <w:rsid w:val="00527F61"/>
    <w:rsid w:val="005307EB"/>
    <w:rsid w:val="00530873"/>
    <w:rsid w:val="00530E8B"/>
    <w:rsid w:val="00531689"/>
    <w:rsid w:val="005319F9"/>
    <w:rsid w:val="00531DFE"/>
    <w:rsid w:val="00531EAC"/>
    <w:rsid w:val="0053221E"/>
    <w:rsid w:val="00532B62"/>
    <w:rsid w:val="00532BE2"/>
    <w:rsid w:val="00532C02"/>
    <w:rsid w:val="005333F4"/>
    <w:rsid w:val="00533E19"/>
    <w:rsid w:val="0053419B"/>
    <w:rsid w:val="0053479B"/>
    <w:rsid w:val="0053498C"/>
    <w:rsid w:val="00534A0B"/>
    <w:rsid w:val="00536787"/>
    <w:rsid w:val="00536872"/>
    <w:rsid w:val="00536A89"/>
    <w:rsid w:val="00536CE5"/>
    <w:rsid w:val="00536E9C"/>
    <w:rsid w:val="00537853"/>
    <w:rsid w:val="00537E7C"/>
    <w:rsid w:val="00540DD4"/>
    <w:rsid w:val="00540E26"/>
    <w:rsid w:val="005413AA"/>
    <w:rsid w:val="00541C0F"/>
    <w:rsid w:val="00541E9E"/>
    <w:rsid w:val="00542395"/>
    <w:rsid w:val="005426AF"/>
    <w:rsid w:val="005428C3"/>
    <w:rsid w:val="00542908"/>
    <w:rsid w:val="00542953"/>
    <w:rsid w:val="00542D92"/>
    <w:rsid w:val="0054305D"/>
    <w:rsid w:val="005436A5"/>
    <w:rsid w:val="00543707"/>
    <w:rsid w:val="00546CD3"/>
    <w:rsid w:val="005471BC"/>
    <w:rsid w:val="00547BC5"/>
    <w:rsid w:val="00547F6B"/>
    <w:rsid w:val="0055008F"/>
    <w:rsid w:val="00550BBF"/>
    <w:rsid w:val="00551D3C"/>
    <w:rsid w:val="00551EA5"/>
    <w:rsid w:val="00552063"/>
    <w:rsid w:val="00552158"/>
    <w:rsid w:val="00552CF7"/>
    <w:rsid w:val="0055345B"/>
    <w:rsid w:val="005536EC"/>
    <w:rsid w:val="00553D21"/>
    <w:rsid w:val="00554446"/>
    <w:rsid w:val="005546F5"/>
    <w:rsid w:val="005547E5"/>
    <w:rsid w:val="00554B19"/>
    <w:rsid w:val="00555296"/>
    <w:rsid w:val="0055565D"/>
    <w:rsid w:val="00555AA7"/>
    <w:rsid w:val="00555C6F"/>
    <w:rsid w:val="005562B9"/>
    <w:rsid w:val="00556941"/>
    <w:rsid w:val="00557346"/>
    <w:rsid w:val="00557403"/>
    <w:rsid w:val="00557DC7"/>
    <w:rsid w:val="00560B02"/>
    <w:rsid w:val="00560D21"/>
    <w:rsid w:val="00561854"/>
    <w:rsid w:val="00561F23"/>
    <w:rsid w:val="00561F5C"/>
    <w:rsid w:val="005625A3"/>
    <w:rsid w:val="005633EA"/>
    <w:rsid w:val="005641EB"/>
    <w:rsid w:val="005641FF"/>
    <w:rsid w:val="00564661"/>
    <w:rsid w:val="00564C79"/>
    <w:rsid w:val="00564DE8"/>
    <w:rsid w:val="005655BF"/>
    <w:rsid w:val="00565698"/>
    <w:rsid w:val="00565BF8"/>
    <w:rsid w:val="005661C3"/>
    <w:rsid w:val="00566282"/>
    <w:rsid w:val="00566602"/>
    <w:rsid w:val="00567308"/>
    <w:rsid w:val="00567AEB"/>
    <w:rsid w:val="0057017E"/>
    <w:rsid w:val="00570B99"/>
    <w:rsid w:val="00571370"/>
    <w:rsid w:val="00571C32"/>
    <w:rsid w:val="00572A81"/>
    <w:rsid w:val="00572CF1"/>
    <w:rsid w:val="005735E1"/>
    <w:rsid w:val="005736A6"/>
    <w:rsid w:val="00574234"/>
    <w:rsid w:val="005743EE"/>
    <w:rsid w:val="00574630"/>
    <w:rsid w:val="00574AC1"/>
    <w:rsid w:val="005757DB"/>
    <w:rsid w:val="00575D27"/>
    <w:rsid w:val="00575E29"/>
    <w:rsid w:val="0057618D"/>
    <w:rsid w:val="005762E3"/>
    <w:rsid w:val="00576885"/>
    <w:rsid w:val="00577616"/>
    <w:rsid w:val="005779FD"/>
    <w:rsid w:val="00577BDD"/>
    <w:rsid w:val="0058017B"/>
    <w:rsid w:val="005803EF"/>
    <w:rsid w:val="0058084D"/>
    <w:rsid w:val="00580CBA"/>
    <w:rsid w:val="00580D10"/>
    <w:rsid w:val="00580E47"/>
    <w:rsid w:val="0058128E"/>
    <w:rsid w:val="00581AB2"/>
    <w:rsid w:val="00581D86"/>
    <w:rsid w:val="00582186"/>
    <w:rsid w:val="005824C7"/>
    <w:rsid w:val="00582D96"/>
    <w:rsid w:val="005835B5"/>
    <w:rsid w:val="005838C1"/>
    <w:rsid w:val="00583A27"/>
    <w:rsid w:val="00583B0B"/>
    <w:rsid w:val="005847F8"/>
    <w:rsid w:val="005848CC"/>
    <w:rsid w:val="005849A0"/>
    <w:rsid w:val="00584C1B"/>
    <w:rsid w:val="005851A9"/>
    <w:rsid w:val="0058545D"/>
    <w:rsid w:val="005854EB"/>
    <w:rsid w:val="00586566"/>
    <w:rsid w:val="00586617"/>
    <w:rsid w:val="00586833"/>
    <w:rsid w:val="00586CC8"/>
    <w:rsid w:val="00587125"/>
    <w:rsid w:val="005871B8"/>
    <w:rsid w:val="0058742F"/>
    <w:rsid w:val="005875CD"/>
    <w:rsid w:val="005879C1"/>
    <w:rsid w:val="00587CA2"/>
    <w:rsid w:val="00590608"/>
    <w:rsid w:val="00590B1A"/>
    <w:rsid w:val="00590ECA"/>
    <w:rsid w:val="0059196A"/>
    <w:rsid w:val="00591B51"/>
    <w:rsid w:val="00592064"/>
    <w:rsid w:val="00592228"/>
    <w:rsid w:val="005925CD"/>
    <w:rsid w:val="00592D2F"/>
    <w:rsid w:val="00593104"/>
    <w:rsid w:val="00593219"/>
    <w:rsid w:val="00593313"/>
    <w:rsid w:val="00593897"/>
    <w:rsid w:val="005938E7"/>
    <w:rsid w:val="0059437C"/>
    <w:rsid w:val="005944D2"/>
    <w:rsid w:val="00594A2F"/>
    <w:rsid w:val="005953E4"/>
    <w:rsid w:val="00595638"/>
    <w:rsid w:val="00596752"/>
    <w:rsid w:val="0059766C"/>
    <w:rsid w:val="005979F7"/>
    <w:rsid w:val="00597E8D"/>
    <w:rsid w:val="005A0317"/>
    <w:rsid w:val="005A0466"/>
    <w:rsid w:val="005A07E8"/>
    <w:rsid w:val="005A1A53"/>
    <w:rsid w:val="005A2164"/>
    <w:rsid w:val="005A25AD"/>
    <w:rsid w:val="005A2C08"/>
    <w:rsid w:val="005A3997"/>
    <w:rsid w:val="005A3E16"/>
    <w:rsid w:val="005A4AA2"/>
    <w:rsid w:val="005A4FFC"/>
    <w:rsid w:val="005A58DD"/>
    <w:rsid w:val="005A58EA"/>
    <w:rsid w:val="005A5A60"/>
    <w:rsid w:val="005A5BBE"/>
    <w:rsid w:val="005A5EDA"/>
    <w:rsid w:val="005A666C"/>
    <w:rsid w:val="005A6B82"/>
    <w:rsid w:val="005A718F"/>
    <w:rsid w:val="005A74B6"/>
    <w:rsid w:val="005A7BFB"/>
    <w:rsid w:val="005A7F43"/>
    <w:rsid w:val="005B02C0"/>
    <w:rsid w:val="005B0654"/>
    <w:rsid w:val="005B2869"/>
    <w:rsid w:val="005B2EEC"/>
    <w:rsid w:val="005B318F"/>
    <w:rsid w:val="005B3630"/>
    <w:rsid w:val="005B39C1"/>
    <w:rsid w:val="005B3E4E"/>
    <w:rsid w:val="005B45B9"/>
    <w:rsid w:val="005B4B5F"/>
    <w:rsid w:val="005B4C87"/>
    <w:rsid w:val="005B4FA9"/>
    <w:rsid w:val="005B5537"/>
    <w:rsid w:val="005B5FC1"/>
    <w:rsid w:val="005B6350"/>
    <w:rsid w:val="005B6BD8"/>
    <w:rsid w:val="005B6D3F"/>
    <w:rsid w:val="005B6E12"/>
    <w:rsid w:val="005B6EAC"/>
    <w:rsid w:val="005B70D6"/>
    <w:rsid w:val="005C028C"/>
    <w:rsid w:val="005C0331"/>
    <w:rsid w:val="005C13F4"/>
    <w:rsid w:val="005C1E39"/>
    <w:rsid w:val="005C2434"/>
    <w:rsid w:val="005C2694"/>
    <w:rsid w:val="005C2DEF"/>
    <w:rsid w:val="005C3068"/>
    <w:rsid w:val="005C30F2"/>
    <w:rsid w:val="005C3705"/>
    <w:rsid w:val="005C3C2F"/>
    <w:rsid w:val="005C3CB6"/>
    <w:rsid w:val="005C44D9"/>
    <w:rsid w:val="005C5D6B"/>
    <w:rsid w:val="005C5F54"/>
    <w:rsid w:val="005C6108"/>
    <w:rsid w:val="005C6332"/>
    <w:rsid w:val="005C6355"/>
    <w:rsid w:val="005C6ECB"/>
    <w:rsid w:val="005C7823"/>
    <w:rsid w:val="005D040F"/>
    <w:rsid w:val="005D0428"/>
    <w:rsid w:val="005D0F75"/>
    <w:rsid w:val="005D1170"/>
    <w:rsid w:val="005D11B3"/>
    <w:rsid w:val="005D14A9"/>
    <w:rsid w:val="005D1770"/>
    <w:rsid w:val="005D1791"/>
    <w:rsid w:val="005D1A8B"/>
    <w:rsid w:val="005D2A23"/>
    <w:rsid w:val="005D2A45"/>
    <w:rsid w:val="005D2EB9"/>
    <w:rsid w:val="005D3D1B"/>
    <w:rsid w:val="005D4409"/>
    <w:rsid w:val="005D4E16"/>
    <w:rsid w:val="005D59C2"/>
    <w:rsid w:val="005D6081"/>
    <w:rsid w:val="005D6159"/>
    <w:rsid w:val="005D7101"/>
    <w:rsid w:val="005D73C8"/>
    <w:rsid w:val="005D76CA"/>
    <w:rsid w:val="005D7749"/>
    <w:rsid w:val="005D7D34"/>
    <w:rsid w:val="005E00CA"/>
    <w:rsid w:val="005E0B5D"/>
    <w:rsid w:val="005E0F93"/>
    <w:rsid w:val="005E11CC"/>
    <w:rsid w:val="005E14BE"/>
    <w:rsid w:val="005E1F9B"/>
    <w:rsid w:val="005E22BD"/>
    <w:rsid w:val="005E2C4A"/>
    <w:rsid w:val="005E2D8D"/>
    <w:rsid w:val="005E2EBB"/>
    <w:rsid w:val="005E3620"/>
    <w:rsid w:val="005E4179"/>
    <w:rsid w:val="005E474B"/>
    <w:rsid w:val="005E47EC"/>
    <w:rsid w:val="005E4C4A"/>
    <w:rsid w:val="005E4C87"/>
    <w:rsid w:val="005E5A8D"/>
    <w:rsid w:val="005E5CBA"/>
    <w:rsid w:val="005E5E08"/>
    <w:rsid w:val="005E5FC6"/>
    <w:rsid w:val="005E7579"/>
    <w:rsid w:val="005E7D6B"/>
    <w:rsid w:val="005F06B6"/>
    <w:rsid w:val="005F0901"/>
    <w:rsid w:val="005F0F04"/>
    <w:rsid w:val="005F320B"/>
    <w:rsid w:val="005F34BF"/>
    <w:rsid w:val="005F3689"/>
    <w:rsid w:val="005F3A06"/>
    <w:rsid w:val="005F41AE"/>
    <w:rsid w:val="005F4323"/>
    <w:rsid w:val="005F448D"/>
    <w:rsid w:val="005F45C8"/>
    <w:rsid w:val="005F4922"/>
    <w:rsid w:val="005F4FAF"/>
    <w:rsid w:val="005F5330"/>
    <w:rsid w:val="005F5BE6"/>
    <w:rsid w:val="005F65FC"/>
    <w:rsid w:val="005F66A3"/>
    <w:rsid w:val="005F6B34"/>
    <w:rsid w:val="005F744B"/>
    <w:rsid w:val="005F753E"/>
    <w:rsid w:val="005F76AA"/>
    <w:rsid w:val="005F786E"/>
    <w:rsid w:val="005F7B93"/>
    <w:rsid w:val="005F7D56"/>
    <w:rsid w:val="005F7F18"/>
    <w:rsid w:val="00600CBA"/>
    <w:rsid w:val="00600F16"/>
    <w:rsid w:val="00601159"/>
    <w:rsid w:val="006015A2"/>
    <w:rsid w:val="00601B61"/>
    <w:rsid w:val="00601B63"/>
    <w:rsid w:val="00601BBF"/>
    <w:rsid w:val="00602075"/>
    <w:rsid w:val="00602702"/>
    <w:rsid w:val="00602799"/>
    <w:rsid w:val="00602CE4"/>
    <w:rsid w:val="00602CE9"/>
    <w:rsid w:val="00602E17"/>
    <w:rsid w:val="00603193"/>
    <w:rsid w:val="006035E0"/>
    <w:rsid w:val="006037EF"/>
    <w:rsid w:val="00603CB9"/>
    <w:rsid w:val="006044D2"/>
    <w:rsid w:val="00604B3F"/>
    <w:rsid w:val="00605283"/>
    <w:rsid w:val="006057B4"/>
    <w:rsid w:val="00605B28"/>
    <w:rsid w:val="00606BEC"/>
    <w:rsid w:val="00607373"/>
    <w:rsid w:val="00607538"/>
    <w:rsid w:val="006079F8"/>
    <w:rsid w:val="00607A0C"/>
    <w:rsid w:val="00610C74"/>
    <w:rsid w:val="00610DE5"/>
    <w:rsid w:val="006111E1"/>
    <w:rsid w:val="00611EFF"/>
    <w:rsid w:val="00611F28"/>
    <w:rsid w:val="006135F6"/>
    <w:rsid w:val="006138EE"/>
    <w:rsid w:val="00613EAD"/>
    <w:rsid w:val="0061401D"/>
    <w:rsid w:val="006145C4"/>
    <w:rsid w:val="006148B0"/>
    <w:rsid w:val="00615437"/>
    <w:rsid w:val="006156B8"/>
    <w:rsid w:val="00616F41"/>
    <w:rsid w:val="00617642"/>
    <w:rsid w:val="00617ABA"/>
    <w:rsid w:val="00620385"/>
    <w:rsid w:val="006205B5"/>
    <w:rsid w:val="00621C59"/>
    <w:rsid w:val="00622604"/>
    <w:rsid w:val="006227EF"/>
    <w:rsid w:val="00623603"/>
    <w:rsid w:val="0062437A"/>
    <w:rsid w:val="00624386"/>
    <w:rsid w:val="006247C0"/>
    <w:rsid w:val="00624D56"/>
    <w:rsid w:val="00625047"/>
    <w:rsid w:val="00625275"/>
    <w:rsid w:val="00625365"/>
    <w:rsid w:val="00626139"/>
    <w:rsid w:val="006266C0"/>
    <w:rsid w:val="0062743C"/>
    <w:rsid w:val="00627C50"/>
    <w:rsid w:val="00627E17"/>
    <w:rsid w:val="0063033B"/>
    <w:rsid w:val="00630785"/>
    <w:rsid w:val="00630C59"/>
    <w:rsid w:val="006311F5"/>
    <w:rsid w:val="0063125E"/>
    <w:rsid w:val="006314AE"/>
    <w:rsid w:val="00631779"/>
    <w:rsid w:val="00631A08"/>
    <w:rsid w:val="00632526"/>
    <w:rsid w:val="0063263C"/>
    <w:rsid w:val="00632A14"/>
    <w:rsid w:val="00632E2E"/>
    <w:rsid w:val="0063358D"/>
    <w:rsid w:val="006341C1"/>
    <w:rsid w:val="0063432E"/>
    <w:rsid w:val="006349D4"/>
    <w:rsid w:val="00635B14"/>
    <w:rsid w:val="00635CAA"/>
    <w:rsid w:val="0063682A"/>
    <w:rsid w:val="00636830"/>
    <w:rsid w:val="00637CBA"/>
    <w:rsid w:val="006403A7"/>
    <w:rsid w:val="006404E5"/>
    <w:rsid w:val="00641877"/>
    <w:rsid w:val="00641DFD"/>
    <w:rsid w:val="006420C7"/>
    <w:rsid w:val="006428D0"/>
    <w:rsid w:val="00642DCF"/>
    <w:rsid w:val="0064300E"/>
    <w:rsid w:val="00643240"/>
    <w:rsid w:val="00643712"/>
    <w:rsid w:val="0064385A"/>
    <w:rsid w:val="0064404F"/>
    <w:rsid w:val="00644F4D"/>
    <w:rsid w:val="006456C3"/>
    <w:rsid w:val="00645CE0"/>
    <w:rsid w:val="006466DB"/>
    <w:rsid w:val="0064785B"/>
    <w:rsid w:val="006500C9"/>
    <w:rsid w:val="00650499"/>
    <w:rsid w:val="0065053C"/>
    <w:rsid w:val="00650D87"/>
    <w:rsid w:val="00652289"/>
    <w:rsid w:val="006524E2"/>
    <w:rsid w:val="006535EA"/>
    <w:rsid w:val="0065363A"/>
    <w:rsid w:val="00653CCA"/>
    <w:rsid w:val="00653EBB"/>
    <w:rsid w:val="00653F70"/>
    <w:rsid w:val="00653F90"/>
    <w:rsid w:val="006549DE"/>
    <w:rsid w:val="00654EE6"/>
    <w:rsid w:val="0065577F"/>
    <w:rsid w:val="00655B10"/>
    <w:rsid w:val="00656033"/>
    <w:rsid w:val="00656088"/>
    <w:rsid w:val="00657072"/>
    <w:rsid w:val="006570EE"/>
    <w:rsid w:val="0065737E"/>
    <w:rsid w:val="006574B2"/>
    <w:rsid w:val="00657C5B"/>
    <w:rsid w:val="00657FE7"/>
    <w:rsid w:val="0066067A"/>
    <w:rsid w:val="0066081E"/>
    <w:rsid w:val="0066111F"/>
    <w:rsid w:val="006611C2"/>
    <w:rsid w:val="006619E7"/>
    <w:rsid w:val="00661FA1"/>
    <w:rsid w:val="006637DE"/>
    <w:rsid w:val="00663BF5"/>
    <w:rsid w:val="00663EFB"/>
    <w:rsid w:val="00664266"/>
    <w:rsid w:val="00664AEF"/>
    <w:rsid w:val="006655D6"/>
    <w:rsid w:val="00665B81"/>
    <w:rsid w:val="00665FBD"/>
    <w:rsid w:val="0066629C"/>
    <w:rsid w:val="00666F63"/>
    <w:rsid w:val="006671F8"/>
    <w:rsid w:val="006672AF"/>
    <w:rsid w:val="00667B6F"/>
    <w:rsid w:val="006704D5"/>
    <w:rsid w:val="0067076F"/>
    <w:rsid w:val="0067169C"/>
    <w:rsid w:val="00671AC3"/>
    <w:rsid w:val="00671BF4"/>
    <w:rsid w:val="00671C26"/>
    <w:rsid w:val="0067213A"/>
    <w:rsid w:val="00672909"/>
    <w:rsid w:val="00672BDF"/>
    <w:rsid w:val="00673018"/>
    <w:rsid w:val="00673593"/>
    <w:rsid w:val="00673EA5"/>
    <w:rsid w:val="00673F46"/>
    <w:rsid w:val="00674371"/>
    <w:rsid w:val="00675702"/>
    <w:rsid w:val="00675B2A"/>
    <w:rsid w:val="00675B33"/>
    <w:rsid w:val="00675F31"/>
    <w:rsid w:val="00677ACD"/>
    <w:rsid w:val="00677AE1"/>
    <w:rsid w:val="00677EBE"/>
    <w:rsid w:val="0068012D"/>
    <w:rsid w:val="006803DD"/>
    <w:rsid w:val="00681477"/>
    <w:rsid w:val="0068158B"/>
    <w:rsid w:val="006819CF"/>
    <w:rsid w:val="00681A28"/>
    <w:rsid w:val="00681CD7"/>
    <w:rsid w:val="00682DD3"/>
    <w:rsid w:val="00683914"/>
    <w:rsid w:val="00683ED4"/>
    <w:rsid w:val="00683F98"/>
    <w:rsid w:val="00683FF0"/>
    <w:rsid w:val="0068444B"/>
    <w:rsid w:val="00684B66"/>
    <w:rsid w:val="00684C2E"/>
    <w:rsid w:val="006854FC"/>
    <w:rsid w:val="00686376"/>
    <w:rsid w:val="00686D10"/>
    <w:rsid w:val="00686FF0"/>
    <w:rsid w:val="00687164"/>
    <w:rsid w:val="00687576"/>
    <w:rsid w:val="00687F10"/>
    <w:rsid w:val="00687F7B"/>
    <w:rsid w:val="0069006D"/>
    <w:rsid w:val="00690187"/>
    <w:rsid w:val="00690CF0"/>
    <w:rsid w:val="00691940"/>
    <w:rsid w:val="00691D5B"/>
    <w:rsid w:val="00691DF1"/>
    <w:rsid w:val="00692841"/>
    <w:rsid w:val="00693197"/>
    <w:rsid w:val="0069322C"/>
    <w:rsid w:val="0069374F"/>
    <w:rsid w:val="00695140"/>
    <w:rsid w:val="006955EA"/>
    <w:rsid w:val="006956B1"/>
    <w:rsid w:val="006958EF"/>
    <w:rsid w:val="00696A3B"/>
    <w:rsid w:val="00697281"/>
    <w:rsid w:val="00697FBE"/>
    <w:rsid w:val="006A0158"/>
    <w:rsid w:val="006A031A"/>
    <w:rsid w:val="006A0689"/>
    <w:rsid w:val="006A0A63"/>
    <w:rsid w:val="006A0CCB"/>
    <w:rsid w:val="006A0E8F"/>
    <w:rsid w:val="006A1407"/>
    <w:rsid w:val="006A14B0"/>
    <w:rsid w:val="006A208E"/>
    <w:rsid w:val="006A2EF7"/>
    <w:rsid w:val="006A2FC1"/>
    <w:rsid w:val="006A315E"/>
    <w:rsid w:val="006A3188"/>
    <w:rsid w:val="006A39C0"/>
    <w:rsid w:val="006A3B3F"/>
    <w:rsid w:val="006A4728"/>
    <w:rsid w:val="006A47D0"/>
    <w:rsid w:val="006A4CAD"/>
    <w:rsid w:val="006A4D61"/>
    <w:rsid w:val="006A4F7B"/>
    <w:rsid w:val="006A4FAD"/>
    <w:rsid w:val="006A6427"/>
    <w:rsid w:val="006A74A0"/>
    <w:rsid w:val="006A75D9"/>
    <w:rsid w:val="006A7809"/>
    <w:rsid w:val="006A7A3F"/>
    <w:rsid w:val="006B0789"/>
    <w:rsid w:val="006B0C1A"/>
    <w:rsid w:val="006B0C36"/>
    <w:rsid w:val="006B0D9B"/>
    <w:rsid w:val="006B1E12"/>
    <w:rsid w:val="006B1E5E"/>
    <w:rsid w:val="006B270F"/>
    <w:rsid w:val="006B2867"/>
    <w:rsid w:val="006B2A94"/>
    <w:rsid w:val="006B2CB0"/>
    <w:rsid w:val="006B3261"/>
    <w:rsid w:val="006B3439"/>
    <w:rsid w:val="006B3B5F"/>
    <w:rsid w:val="006B50D4"/>
    <w:rsid w:val="006B548C"/>
    <w:rsid w:val="006B5BBF"/>
    <w:rsid w:val="006B5D85"/>
    <w:rsid w:val="006B6ECD"/>
    <w:rsid w:val="006B7615"/>
    <w:rsid w:val="006B774C"/>
    <w:rsid w:val="006B7E2A"/>
    <w:rsid w:val="006C008C"/>
    <w:rsid w:val="006C076A"/>
    <w:rsid w:val="006C0ACF"/>
    <w:rsid w:val="006C0DA4"/>
    <w:rsid w:val="006C1AD8"/>
    <w:rsid w:val="006C1BD9"/>
    <w:rsid w:val="006C1D5E"/>
    <w:rsid w:val="006C1FB3"/>
    <w:rsid w:val="006C23E5"/>
    <w:rsid w:val="006C2AE5"/>
    <w:rsid w:val="006C2C1E"/>
    <w:rsid w:val="006C33B7"/>
    <w:rsid w:val="006C3495"/>
    <w:rsid w:val="006C35F2"/>
    <w:rsid w:val="006C39B9"/>
    <w:rsid w:val="006C4255"/>
    <w:rsid w:val="006C4752"/>
    <w:rsid w:val="006C4908"/>
    <w:rsid w:val="006C5BE3"/>
    <w:rsid w:val="006C6B80"/>
    <w:rsid w:val="006C7111"/>
    <w:rsid w:val="006C73AB"/>
    <w:rsid w:val="006C7672"/>
    <w:rsid w:val="006D0447"/>
    <w:rsid w:val="006D0452"/>
    <w:rsid w:val="006D05D7"/>
    <w:rsid w:val="006D0985"/>
    <w:rsid w:val="006D0AB7"/>
    <w:rsid w:val="006D0AD7"/>
    <w:rsid w:val="006D1576"/>
    <w:rsid w:val="006D180A"/>
    <w:rsid w:val="006D1980"/>
    <w:rsid w:val="006D1D90"/>
    <w:rsid w:val="006D25C0"/>
    <w:rsid w:val="006D2C14"/>
    <w:rsid w:val="006D337A"/>
    <w:rsid w:val="006D3740"/>
    <w:rsid w:val="006D4C8A"/>
    <w:rsid w:val="006D4D20"/>
    <w:rsid w:val="006D4FE5"/>
    <w:rsid w:val="006D6032"/>
    <w:rsid w:val="006D607C"/>
    <w:rsid w:val="006D6636"/>
    <w:rsid w:val="006D6C3C"/>
    <w:rsid w:val="006D6FD4"/>
    <w:rsid w:val="006D794C"/>
    <w:rsid w:val="006E00ED"/>
    <w:rsid w:val="006E075E"/>
    <w:rsid w:val="006E0914"/>
    <w:rsid w:val="006E0A3C"/>
    <w:rsid w:val="006E0C55"/>
    <w:rsid w:val="006E0D52"/>
    <w:rsid w:val="006E0FBB"/>
    <w:rsid w:val="006E1471"/>
    <w:rsid w:val="006E1B21"/>
    <w:rsid w:val="006E1BBC"/>
    <w:rsid w:val="006E1C6B"/>
    <w:rsid w:val="006E23B9"/>
    <w:rsid w:val="006E25FF"/>
    <w:rsid w:val="006E2ED2"/>
    <w:rsid w:val="006E32A1"/>
    <w:rsid w:val="006E3548"/>
    <w:rsid w:val="006E3B90"/>
    <w:rsid w:val="006E3EEF"/>
    <w:rsid w:val="006E43C7"/>
    <w:rsid w:val="006E492E"/>
    <w:rsid w:val="006E4F82"/>
    <w:rsid w:val="006E566C"/>
    <w:rsid w:val="006E5793"/>
    <w:rsid w:val="006E5C45"/>
    <w:rsid w:val="006E6081"/>
    <w:rsid w:val="006E6AC1"/>
    <w:rsid w:val="006E6FDD"/>
    <w:rsid w:val="006E7040"/>
    <w:rsid w:val="006E734D"/>
    <w:rsid w:val="006F006E"/>
    <w:rsid w:val="006F0918"/>
    <w:rsid w:val="006F0A75"/>
    <w:rsid w:val="006F0DEF"/>
    <w:rsid w:val="006F12E6"/>
    <w:rsid w:val="006F164F"/>
    <w:rsid w:val="006F1904"/>
    <w:rsid w:val="006F1C50"/>
    <w:rsid w:val="006F1DAC"/>
    <w:rsid w:val="006F2FD1"/>
    <w:rsid w:val="006F352F"/>
    <w:rsid w:val="006F361A"/>
    <w:rsid w:val="006F3E58"/>
    <w:rsid w:val="006F3F56"/>
    <w:rsid w:val="006F4228"/>
    <w:rsid w:val="006F4253"/>
    <w:rsid w:val="006F53B4"/>
    <w:rsid w:val="006F5512"/>
    <w:rsid w:val="006F6196"/>
    <w:rsid w:val="006F632A"/>
    <w:rsid w:val="006F6FB8"/>
    <w:rsid w:val="006F71B5"/>
    <w:rsid w:val="006F7BE1"/>
    <w:rsid w:val="00700B68"/>
    <w:rsid w:val="00701FBC"/>
    <w:rsid w:val="0070231B"/>
    <w:rsid w:val="00702ED2"/>
    <w:rsid w:val="00703DE9"/>
    <w:rsid w:val="00703E82"/>
    <w:rsid w:val="007040F7"/>
    <w:rsid w:val="00704F65"/>
    <w:rsid w:val="00705205"/>
    <w:rsid w:val="00705800"/>
    <w:rsid w:val="00705C9A"/>
    <w:rsid w:val="00705DDE"/>
    <w:rsid w:val="00707096"/>
    <w:rsid w:val="007070BC"/>
    <w:rsid w:val="007070FD"/>
    <w:rsid w:val="007072B5"/>
    <w:rsid w:val="007072C7"/>
    <w:rsid w:val="0070761C"/>
    <w:rsid w:val="00707B19"/>
    <w:rsid w:val="00707FC9"/>
    <w:rsid w:val="00710584"/>
    <w:rsid w:val="007108BF"/>
    <w:rsid w:val="00710FE6"/>
    <w:rsid w:val="00711780"/>
    <w:rsid w:val="00712749"/>
    <w:rsid w:val="007130C6"/>
    <w:rsid w:val="0071341E"/>
    <w:rsid w:val="00713CED"/>
    <w:rsid w:val="0071470B"/>
    <w:rsid w:val="007147EC"/>
    <w:rsid w:val="007152F4"/>
    <w:rsid w:val="0071559E"/>
    <w:rsid w:val="00715DC1"/>
    <w:rsid w:val="007160CF"/>
    <w:rsid w:val="007162B4"/>
    <w:rsid w:val="007169AD"/>
    <w:rsid w:val="00716C15"/>
    <w:rsid w:val="007205AA"/>
    <w:rsid w:val="00720932"/>
    <w:rsid w:val="007209F1"/>
    <w:rsid w:val="00720A9D"/>
    <w:rsid w:val="00720FC6"/>
    <w:rsid w:val="007216E7"/>
    <w:rsid w:val="00721E71"/>
    <w:rsid w:val="00723036"/>
    <w:rsid w:val="007232B7"/>
    <w:rsid w:val="0072341D"/>
    <w:rsid w:val="00723CC7"/>
    <w:rsid w:val="007249D1"/>
    <w:rsid w:val="007255B0"/>
    <w:rsid w:val="00726995"/>
    <w:rsid w:val="00726CDB"/>
    <w:rsid w:val="00727167"/>
    <w:rsid w:val="007303CF"/>
    <w:rsid w:val="00730464"/>
    <w:rsid w:val="0073176A"/>
    <w:rsid w:val="007320D0"/>
    <w:rsid w:val="00732886"/>
    <w:rsid w:val="00732975"/>
    <w:rsid w:val="007334F8"/>
    <w:rsid w:val="0073354F"/>
    <w:rsid w:val="00734391"/>
    <w:rsid w:val="00734440"/>
    <w:rsid w:val="00734467"/>
    <w:rsid w:val="0073497D"/>
    <w:rsid w:val="0073593E"/>
    <w:rsid w:val="00735962"/>
    <w:rsid w:val="00735E94"/>
    <w:rsid w:val="007360E1"/>
    <w:rsid w:val="00736BD6"/>
    <w:rsid w:val="0074058D"/>
    <w:rsid w:val="00740C01"/>
    <w:rsid w:val="00741883"/>
    <w:rsid w:val="00741E26"/>
    <w:rsid w:val="00741FD7"/>
    <w:rsid w:val="007422E1"/>
    <w:rsid w:val="007423EB"/>
    <w:rsid w:val="007443E0"/>
    <w:rsid w:val="007445C2"/>
    <w:rsid w:val="0074489B"/>
    <w:rsid w:val="00744D7F"/>
    <w:rsid w:val="00744FEE"/>
    <w:rsid w:val="0074625F"/>
    <w:rsid w:val="00746809"/>
    <w:rsid w:val="00747278"/>
    <w:rsid w:val="007476AE"/>
    <w:rsid w:val="00747CC8"/>
    <w:rsid w:val="00750810"/>
    <w:rsid w:val="00750A61"/>
    <w:rsid w:val="00750C9D"/>
    <w:rsid w:val="00750F20"/>
    <w:rsid w:val="00751B5E"/>
    <w:rsid w:val="00751C60"/>
    <w:rsid w:val="007520B9"/>
    <w:rsid w:val="007522F1"/>
    <w:rsid w:val="007524B2"/>
    <w:rsid w:val="007529AD"/>
    <w:rsid w:val="00752B1F"/>
    <w:rsid w:val="00752DA4"/>
    <w:rsid w:val="00754017"/>
    <w:rsid w:val="0075577B"/>
    <w:rsid w:val="0075649D"/>
    <w:rsid w:val="00756BD2"/>
    <w:rsid w:val="00756DFF"/>
    <w:rsid w:val="00757776"/>
    <w:rsid w:val="00757908"/>
    <w:rsid w:val="00760C8C"/>
    <w:rsid w:val="00761436"/>
    <w:rsid w:val="00761661"/>
    <w:rsid w:val="00761B0F"/>
    <w:rsid w:val="00761E85"/>
    <w:rsid w:val="007632A6"/>
    <w:rsid w:val="007633AD"/>
    <w:rsid w:val="00763AE4"/>
    <w:rsid w:val="00763BED"/>
    <w:rsid w:val="00763D14"/>
    <w:rsid w:val="00763EF9"/>
    <w:rsid w:val="0076428A"/>
    <w:rsid w:val="00764EF1"/>
    <w:rsid w:val="00765B6F"/>
    <w:rsid w:val="00766D7D"/>
    <w:rsid w:val="00767D62"/>
    <w:rsid w:val="00767D6D"/>
    <w:rsid w:val="00770926"/>
    <w:rsid w:val="00770BD4"/>
    <w:rsid w:val="00770D3B"/>
    <w:rsid w:val="007718DD"/>
    <w:rsid w:val="007718FC"/>
    <w:rsid w:val="007719AC"/>
    <w:rsid w:val="00771F29"/>
    <w:rsid w:val="007725AD"/>
    <w:rsid w:val="0077286A"/>
    <w:rsid w:val="0077338A"/>
    <w:rsid w:val="00773454"/>
    <w:rsid w:val="00774016"/>
    <w:rsid w:val="00774050"/>
    <w:rsid w:val="00774530"/>
    <w:rsid w:val="00775BD8"/>
    <w:rsid w:val="0077675B"/>
    <w:rsid w:val="00776E40"/>
    <w:rsid w:val="00777115"/>
    <w:rsid w:val="00777EBC"/>
    <w:rsid w:val="007805C5"/>
    <w:rsid w:val="007813AD"/>
    <w:rsid w:val="00781A31"/>
    <w:rsid w:val="00782927"/>
    <w:rsid w:val="007834DE"/>
    <w:rsid w:val="007834EA"/>
    <w:rsid w:val="00783CA8"/>
    <w:rsid w:val="007845F4"/>
    <w:rsid w:val="0078478D"/>
    <w:rsid w:val="00785916"/>
    <w:rsid w:val="007861BC"/>
    <w:rsid w:val="00786656"/>
    <w:rsid w:val="007866B1"/>
    <w:rsid w:val="00786BB0"/>
    <w:rsid w:val="00786BE9"/>
    <w:rsid w:val="007875FA"/>
    <w:rsid w:val="0078775A"/>
    <w:rsid w:val="00790780"/>
    <w:rsid w:val="007910C0"/>
    <w:rsid w:val="00791B15"/>
    <w:rsid w:val="00791F9B"/>
    <w:rsid w:val="0079201D"/>
    <w:rsid w:val="00792C69"/>
    <w:rsid w:val="00793220"/>
    <w:rsid w:val="0079328B"/>
    <w:rsid w:val="00793862"/>
    <w:rsid w:val="00793BDE"/>
    <w:rsid w:val="00793CA0"/>
    <w:rsid w:val="00794083"/>
    <w:rsid w:val="0079467F"/>
    <w:rsid w:val="0079469C"/>
    <w:rsid w:val="00794E86"/>
    <w:rsid w:val="00795152"/>
    <w:rsid w:val="0079595D"/>
    <w:rsid w:val="00795AB2"/>
    <w:rsid w:val="00795CA5"/>
    <w:rsid w:val="007965D9"/>
    <w:rsid w:val="007A0C26"/>
    <w:rsid w:val="007A0FAB"/>
    <w:rsid w:val="007A1041"/>
    <w:rsid w:val="007A1346"/>
    <w:rsid w:val="007A172F"/>
    <w:rsid w:val="007A1E53"/>
    <w:rsid w:val="007A2533"/>
    <w:rsid w:val="007A27DF"/>
    <w:rsid w:val="007A2AAD"/>
    <w:rsid w:val="007A2C2E"/>
    <w:rsid w:val="007A3AD7"/>
    <w:rsid w:val="007A3F80"/>
    <w:rsid w:val="007A4164"/>
    <w:rsid w:val="007A4A0F"/>
    <w:rsid w:val="007A518B"/>
    <w:rsid w:val="007A7865"/>
    <w:rsid w:val="007B033B"/>
    <w:rsid w:val="007B0ED6"/>
    <w:rsid w:val="007B1087"/>
    <w:rsid w:val="007B149F"/>
    <w:rsid w:val="007B1E21"/>
    <w:rsid w:val="007B39BE"/>
    <w:rsid w:val="007B3AA2"/>
    <w:rsid w:val="007B4B1D"/>
    <w:rsid w:val="007B64D9"/>
    <w:rsid w:val="007B6A9A"/>
    <w:rsid w:val="007B6B23"/>
    <w:rsid w:val="007B6E76"/>
    <w:rsid w:val="007B74BC"/>
    <w:rsid w:val="007C0487"/>
    <w:rsid w:val="007C1A4A"/>
    <w:rsid w:val="007C1D10"/>
    <w:rsid w:val="007C1E8F"/>
    <w:rsid w:val="007C1FF5"/>
    <w:rsid w:val="007C232D"/>
    <w:rsid w:val="007C2639"/>
    <w:rsid w:val="007C2D9F"/>
    <w:rsid w:val="007C3078"/>
    <w:rsid w:val="007C4FFC"/>
    <w:rsid w:val="007C50CD"/>
    <w:rsid w:val="007C5CC2"/>
    <w:rsid w:val="007C6C6B"/>
    <w:rsid w:val="007C6DAA"/>
    <w:rsid w:val="007C6E85"/>
    <w:rsid w:val="007C6EAB"/>
    <w:rsid w:val="007C7250"/>
    <w:rsid w:val="007C7847"/>
    <w:rsid w:val="007C791F"/>
    <w:rsid w:val="007C7A5B"/>
    <w:rsid w:val="007D056B"/>
    <w:rsid w:val="007D064B"/>
    <w:rsid w:val="007D0EF4"/>
    <w:rsid w:val="007D10F1"/>
    <w:rsid w:val="007D113E"/>
    <w:rsid w:val="007D178C"/>
    <w:rsid w:val="007D1835"/>
    <w:rsid w:val="007D20EB"/>
    <w:rsid w:val="007D23B3"/>
    <w:rsid w:val="007D24C6"/>
    <w:rsid w:val="007D2672"/>
    <w:rsid w:val="007D2898"/>
    <w:rsid w:val="007D2B77"/>
    <w:rsid w:val="007D311D"/>
    <w:rsid w:val="007D39B2"/>
    <w:rsid w:val="007D4043"/>
    <w:rsid w:val="007D4544"/>
    <w:rsid w:val="007D4A16"/>
    <w:rsid w:val="007D4CED"/>
    <w:rsid w:val="007D5178"/>
    <w:rsid w:val="007D548B"/>
    <w:rsid w:val="007D5A16"/>
    <w:rsid w:val="007D5D0E"/>
    <w:rsid w:val="007D66A7"/>
    <w:rsid w:val="007D671C"/>
    <w:rsid w:val="007D7547"/>
    <w:rsid w:val="007D7D7C"/>
    <w:rsid w:val="007E047A"/>
    <w:rsid w:val="007E068F"/>
    <w:rsid w:val="007E0ECD"/>
    <w:rsid w:val="007E1512"/>
    <w:rsid w:val="007E1F57"/>
    <w:rsid w:val="007E2383"/>
    <w:rsid w:val="007E2FE0"/>
    <w:rsid w:val="007E30A0"/>
    <w:rsid w:val="007E31D7"/>
    <w:rsid w:val="007E361D"/>
    <w:rsid w:val="007E4940"/>
    <w:rsid w:val="007E4B86"/>
    <w:rsid w:val="007E4F0B"/>
    <w:rsid w:val="007E5191"/>
    <w:rsid w:val="007E5212"/>
    <w:rsid w:val="007E5EF4"/>
    <w:rsid w:val="007E670C"/>
    <w:rsid w:val="007E6797"/>
    <w:rsid w:val="007E6E4C"/>
    <w:rsid w:val="007E713C"/>
    <w:rsid w:val="007E74A7"/>
    <w:rsid w:val="007E74B7"/>
    <w:rsid w:val="007E74BA"/>
    <w:rsid w:val="007E79EF"/>
    <w:rsid w:val="007F0293"/>
    <w:rsid w:val="007F0329"/>
    <w:rsid w:val="007F088E"/>
    <w:rsid w:val="007F0A5B"/>
    <w:rsid w:val="007F0AA0"/>
    <w:rsid w:val="007F1688"/>
    <w:rsid w:val="007F1749"/>
    <w:rsid w:val="007F1792"/>
    <w:rsid w:val="007F2322"/>
    <w:rsid w:val="007F2447"/>
    <w:rsid w:val="007F27E4"/>
    <w:rsid w:val="007F29A0"/>
    <w:rsid w:val="007F3C6C"/>
    <w:rsid w:val="007F3D12"/>
    <w:rsid w:val="007F40EA"/>
    <w:rsid w:val="007F4A89"/>
    <w:rsid w:val="007F5FB4"/>
    <w:rsid w:val="007F620C"/>
    <w:rsid w:val="007F7379"/>
    <w:rsid w:val="007F77EC"/>
    <w:rsid w:val="007F786E"/>
    <w:rsid w:val="007F7AE2"/>
    <w:rsid w:val="007F7ECE"/>
    <w:rsid w:val="00800223"/>
    <w:rsid w:val="00800728"/>
    <w:rsid w:val="00801560"/>
    <w:rsid w:val="00801B14"/>
    <w:rsid w:val="00802473"/>
    <w:rsid w:val="00802770"/>
    <w:rsid w:val="00802F88"/>
    <w:rsid w:val="00804EB1"/>
    <w:rsid w:val="00805477"/>
    <w:rsid w:val="008054D1"/>
    <w:rsid w:val="008062D9"/>
    <w:rsid w:val="0080651E"/>
    <w:rsid w:val="00806B79"/>
    <w:rsid w:val="00806C08"/>
    <w:rsid w:val="00806E92"/>
    <w:rsid w:val="00807842"/>
    <w:rsid w:val="00807AF2"/>
    <w:rsid w:val="00807F97"/>
    <w:rsid w:val="00810286"/>
    <w:rsid w:val="008102F9"/>
    <w:rsid w:val="00810477"/>
    <w:rsid w:val="008108E2"/>
    <w:rsid w:val="008122AE"/>
    <w:rsid w:val="00812AB4"/>
    <w:rsid w:val="00812DBB"/>
    <w:rsid w:val="008136AD"/>
    <w:rsid w:val="00813D2E"/>
    <w:rsid w:val="0081524B"/>
    <w:rsid w:val="00815415"/>
    <w:rsid w:val="00815999"/>
    <w:rsid w:val="00816DFA"/>
    <w:rsid w:val="00816E98"/>
    <w:rsid w:val="00817B82"/>
    <w:rsid w:val="00817DDF"/>
    <w:rsid w:val="0082015B"/>
    <w:rsid w:val="0082088E"/>
    <w:rsid w:val="008211F1"/>
    <w:rsid w:val="0082142D"/>
    <w:rsid w:val="0082160D"/>
    <w:rsid w:val="00821ABE"/>
    <w:rsid w:val="00823425"/>
    <w:rsid w:val="00823910"/>
    <w:rsid w:val="00823BCB"/>
    <w:rsid w:val="00823CD2"/>
    <w:rsid w:val="00824E9D"/>
    <w:rsid w:val="008251A0"/>
    <w:rsid w:val="00825745"/>
    <w:rsid w:val="00825764"/>
    <w:rsid w:val="0082592F"/>
    <w:rsid w:val="00825E05"/>
    <w:rsid w:val="00825EF5"/>
    <w:rsid w:val="00826037"/>
    <w:rsid w:val="008267CD"/>
    <w:rsid w:val="008267FC"/>
    <w:rsid w:val="0082682D"/>
    <w:rsid w:val="008269A8"/>
    <w:rsid w:val="00826AE1"/>
    <w:rsid w:val="00826C1C"/>
    <w:rsid w:val="00826EF7"/>
    <w:rsid w:val="00827343"/>
    <w:rsid w:val="0082741B"/>
    <w:rsid w:val="00827764"/>
    <w:rsid w:val="00830063"/>
    <w:rsid w:val="00830531"/>
    <w:rsid w:val="00830DD8"/>
    <w:rsid w:val="00831250"/>
    <w:rsid w:val="00832360"/>
    <w:rsid w:val="0083245F"/>
    <w:rsid w:val="00832ADC"/>
    <w:rsid w:val="00832DE1"/>
    <w:rsid w:val="0083319C"/>
    <w:rsid w:val="008331DC"/>
    <w:rsid w:val="008332C3"/>
    <w:rsid w:val="0083335F"/>
    <w:rsid w:val="00833D89"/>
    <w:rsid w:val="00834320"/>
    <w:rsid w:val="0083551C"/>
    <w:rsid w:val="00835847"/>
    <w:rsid w:val="0083591E"/>
    <w:rsid w:val="00835BE7"/>
    <w:rsid w:val="00835CE3"/>
    <w:rsid w:val="00836089"/>
    <w:rsid w:val="00836825"/>
    <w:rsid w:val="00837817"/>
    <w:rsid w:val="00837925"/>
    <w:rsid w:val="00837B46"/>
    <w:rsid w:val="00837BE1"/>
    <w:rsid w:val="008401A7"/>
    <w:rsid w:val="008405A8"/>
    <w:rsid w:val="00840782"/>
    <w:rsid w:val="00841254"/>
    <w:rsid w:val="0084158F"/>
    <w:rsid w:val="00841DED"/>
    <w:rsid w:val="00842FBD"/>
    <w:rsid w:val="008439BC"/>
    <w:rsid w:val="008444F7"/>
    <w:rsid w:val="00844A74"/>
    <w:rsid w:val="00844C21"/>
    <w:rsid w:val="008450BD"/>
    <w:rsid w:val="00845AE3"/>
    <w:rsid w:val="00846EC7"/>
    <w:rsid w:val="00847148"/>
    <w:rsid w:val="00847154"/>
    <w:rsid w:val="00847783"/>
    <w:rsid w:val="00847B6A"/>
    <w:rsid w:val="00847F07"/>
    <w:rsid w:val="008503E1"/>
    <w:rsid w:val="008504B6"/>
    <w:rsid w:val="00850DAA"/>
    <w:rsid w:val="00851BEF"/>
    <w:rsid w:val="0085204A"/>
    <w:rsid w:val="0085266A"/>
    <w:rsid w:val="00853266"/>
    <w:rsid w:val="008536E4"/>
    <w:rsid w:val="00853B52"/>
    <w:rsid w:val="00853ECB"/>
    <w:rsid w:val="00854415"/>
    <w:rsid w:val="00854975"/>
    <w:rsid w:val="00854E73"/>
    <w:rsid w:val="00855018"/>
    <w:rsid w:val="008556ED"/>
    <w:rsid w:val="00856FBF"/>
    <w:rsid w:val="00857373"/>
    <w:rsid w:val="0085743E"/>
    <w:rsid w:val="008576F5"/>
    <w:rsid w:val="0085773C"/>
    <w:rsid w:val="008578B3"/>
    <w:rsid w:val="00857C65"/>
    <w:rsid w:val="00857D6D"/>
    <w:rsid w:val="00860DFB"/>
    <w:rsid w:val="00860E25"/>
    <w:rsid w:val="00860F2D"/>
    <w:rsid w:val="00861E37"/>
    <w:rsid w:val="008621DC"/>
    <w:rsid w:val="008621F4"/>
    <w:rsid w:val="00862A3A"/>
    <w:rsid w:val="00863B99"/>
    <w:rsid w:val="00863FB0"/>
    <w:rsid w:val="0086475A"/>
    <w:rsid w:val="008648AB"/>
    <w:rsid w:val="00864C1B"/>
    <w:rsid w:val="00864D2F"/>
    <w:rsid w:val="00865187"/>
    <w:rsid w:val="00865192"/>
    <w:rsid w:val="008651EB"/>
    <w:rsid w:val="0086554E"/>
    <w:rsid w:val="00866254"/>
    <w:rsid w:val="00866661"/>
    <w:rsid w:val="00867142"/>
    <w:rsid w:val="00867333"/>
    <w:rsid w:val="00867676"/>
    <w:rsid w:val="008679E2"/>
    <w:rsid w:val="00867BB4"/>
    <w:rsid w:val="00867CA4"/>
    <w:rsid w:val="0087026D"/>
    <w:rsid w:val="00870437"/>
    <w:rsid w:val="0087049B"/>
    <w:rsid w:val="008705CB"/>
    <w:rsid w:val="008707BC"/>
    <w:rsid w:val="00870ADF"/>
    <w:rsid w:val="00871588"/>
    <w:rsid w:val="008722E4"/>
    <w:rsid w:val="00872875"/>
    <w:rsid w:val="00872D48"/>
    <w:rsid w:val="00872E5B"/>
    <w:rsid w:val="00873151"/>
    <w:rsid w:val="00873C90"/>
    <w:rsid w:val="00873E0B"/>
    <w:rsid w:val="00874D68"/>
    <w:rsid w:val="0087532A"/>
    <w:rsid w:val="00875822"/>
    <w:rsid w:val="008764A4"/>
    <w:rsid w:val="0087662B"/>
    <w:rsid w:val="008778CE"/>
    <w:rsid w:val="00877B43"/>
    <w:rsid w:val="00880430"/>
    <w:rsid w:val="00880863"/>
    <w:rsid w:val="0088107A"/>
    <w:rsid w:val="00881126"/>
    <w:rsid w:val="00881FB4"/>
    <w:rsid w:val="008826A6"/>
    <w:rsid w:val="00882C06"/>
    <w:rsid w:val="00882CEE"/>
    <w:rsid w:val="00884CB2"/>
    <w:rsid w:val="008850D6"/>
    <w:rsid w:val="008854BD"/>
    <w:rsid w:val="00885AEF"/>
    <w:rsid w:val="0088685C"/>
    <w:rsid w:val="00886E75"/>
    <w:rsid w:val="00886F85"/>
    <w:rsid w:val="008877BF"/>
    <w:rsid w:val="00890632"/>
    <w:rsid w:val="00890B52"/>
    <w:rsid w:val="008913D9"/>
    <w:rsid w:val="00891B18"/>
    <w:rsid w:val="00891B66"/>
    <w:rsid w:val="008927BC"/>
    <w:rsid w:val="0089325C"/>
    <w:rsid w:val="00893459"/>
    <w:rsid w:val="00893E96"/>
    <w:rsid w:val="00894AD7"/>
    <w:rsid w:val="008951A0"/>
    <w:rsid w:val="0089575E"/>
    <w:rsid w:val="00895987"/>
    <w:rsid w:val="00895EBE"/>
    <w:rsid w:val="008963A3"/>
    <w:rsid w:val="0089666C"/>
    <w:rsid w:val="0089675D"/>
    <w:rsid w:val="008969C5"/>
    <w:rsid w:val="008970FC"/>
    <w:rsid w:val="0089712B"/>
    <w:rsid w:val="00897280"/>
    <w:rsid w:val="00897929"/>
    <w:rsid w:val="008A04FB"/>
    <w:rsid w:val="008A0B34"/>
    <w:rsid w:val="008A0ECE"/>
    <w:rsid w:val="008A1485"/>
    <w:rsid w:val="008A17BC"/>
    <w:rsid w:val="008A1DBA"/>
    <w:rsid w:val="008A209A"/>
    <w:rsid w:val="008A2708"/>
    <w:rsid w:val="008A2A7C"/>
    <w:rsid w:val="008A2B13"/>
    <w:rsid w:val="008A2BD8"/>
    <w:rsid w:val="008A2DED"/>
    <w:rsid w:val="008A307C"/>
    <w:rsid w:val="008A35AB"/>
    <w:rsid w:val="008A3C14"/>
    <w:rsid w:val="008A414C"/>
    <w:rsid w:val="008A46D7"/>
    <w:rsid w:val="008A48B0"/>
    <w:rsid w:val="008A4C19"/>
    <w:rsid w:val="008A4CE7"/>
    <w:rsid w:val="008A58EC"/>
    <w:rsid w:val="008A6050"/>
    <w:rsid w:val="008A6A71"/>
    <w:rsid w:val="008A6F29"/>
    <w:rsid w:val="008A742C"/>
    <w:rsid w:val="008A7694"/>
    <w:rsid w:val="008A7B2F"/>
    <w:rsid w:val="008B0272"/>
    <w:rsid w:val="008B07A2"/>
    <w:rsid w:val="008B0ECA"/>
    <w:rsid w:val="008B1441"/>
    <w:rsid w:val="008B1452"/>
    <w:rsid w:val="008B15D5"/>
    <w:rsid w:val="008B1957"/>
    <w:rsid w:val="008B1B92"/>
    <w:rsid w:val="008B1D03"/>
    <w:rsid w:val="008B35F7"/>
    <w:rsid w:val="008B3B6A"/>
    <w:rsid w:val="008B3E6D"/>
    <w:rsid w:val="008B3E70"/>
    <w:rsid w:val="008B40D0"/>
    <w:rsid w:val="008B525B"/>
    <w:rsid w:val="008B549E"/>
    <w:rsid w:val="008B5F19"/>
    <w:rsid w:val="008B6973"/>
    <w:rsid w:val="008B6D3E"/>
    <w:rsid w:val="008B7065"/>
    <w:rsid w:val="008B76D5"/>
    <w:rsid w:val="008B78DD"/>
    <w:rsid w:val="008B7E1C"/>
    <w:rsid w:val="008C0385"/>
    <w:rsid w:val="008C04D5"/>
    <w:rsid w:val="008C09B0"/>
    <w:rsid w:val="008C0D2D"/>
    <w:rsid w:val="008C15E6"/>
    <w:rsid w:val="008C16F1"/>
    <w:rsid w:val="008C229C"/>
    <w:rsid w:val="008C233E"/>
    <w:rsid w:val="008C2731"/>
    <w:rsid w:val="008C34ED"/>
    <w:rsid w:val="008C3985"/>
    <w:rsid w:val="008C4612"/>
    <w:rsid w:val="008C4AC4"/>
    <w:rsid w:val="008C4BCC"/>
    <w:rsid w:val="008C51A3"/>
    <w:rsid w:val="008C5591"/>
    <w:rsid w:val="008C57FA"/>
    <w:rsid w:val="008C5E94"/>
    <w:rsid w:val="008C5F3D"/>
    <w:rsid w:val="008C7DF1"/>
    <w:rsid w:val="008D00F4"/>
    <w:rsid w:val="008D023B"/>
    <w:rsid w:val="008D031A"/>
    <w:rsid w:val="008D1115"/>
    <w:rsid w:val="008D1AAB"/>
    <w:rsid w:val="008D1F99"/>
    <w:rsid w:val="008D275E"/>
    <w:rsid w:val="008D386C"/>
    <w:rsid w:val="008D3877"/>
    <w:rsid w:val="008D3BDD"/>
    <w:rsid w:val="008D3EC5"/>
    <w:rsid w:val="008D4490"/>
    <w:rsid w:val="008D49CA"/>
    <w:rsid w:val="008D4FDA"/>
    <w:rsid w:val="008D6AD2"/>
    <w:rsid w:val="008D71E2"/>
    <w:rsid w:val="008D77C5"/>
    <w:rsid w:val="008E0C0A"/>
    <w:rsid w:val="008E0D77"/>
    <w:rsid w:val="008E1FE9"/>
    <w:rsid w:val="008E2577"/>
    <w:rsid w:val="008E26B6"/>
    <w:rsid w:val="008E2C22"/>
    <w:rsid w:val="008E30D4"/>
    <w:rsid w:val="008E32B5"/>
    <w:rsid w:val="008E413A"/>
    <w:rsid w:val="008E50C1"/>
    <w:rsid w:val="008E51F1"/>
    <w:rsid w:val="008E5AAF"/>
    <w:rsid w:val="008E5C3D"/>
    <w:rsid w:val="008E6FCA"/>
    <w:rsid w:val="008E75B6"/>
    <w:rsid w:val="008E7DAB"/>
    <w:rsid w:val="008E7F2B"/>
    <w:rsid w:val="008F117C"/>
    <w:rsid w:val="008F1A3D"/>
    <w:rsid w:val="008F212C"/>
    <w:rsid w:val="008F3610"/>
    <w:rsid w:val="008F3A86"/>
    <w:rsid w:val="008F3E83"/>
    <w:rsid w:val="008F48D0"/>
    <w:rsid w:val="008F4F5B"/>
    <w:rsid w:val="008F635E"/>
    <w:rsid w:val="008F639D"/>
    <w:rsid w:val="008F672E"/>
    <w:rsid w:val="008F6940"/>
    <w:rsid w:val="008F6CCC"/>
    <w:rsid w:val="008F79E7"/>
    <w:rsid w:val="008F7C31"/>
    <w:rsid w:val="00900326"/>
    <w:rsid w:val="009009FE"/>
    <w:rsid w:val="00901401"/>
    <w:rsid w:val="00901776"/>
    <w:rsid w:val="009025C7"/>
    <w:rsid w:val="009027D2"/>
    <w:rsid w:val="00902B37"/>
    <w:rsid w:val="009037B0"/>
    <w:rsid w:val="0090399A"/>
    <w:rsid w:val="00903BC9"/>
    <w:rsid w:val="0090428A"/>
    <w:rsid w:val="00904B51"/>
    <w:rsid w:val="00904C2F"/>
    <w:rsid w:val="00905073"/>
    <w:rsid w:val="00905109"/>
    <w:rsid w:val="009052A2"/>
    <w:rsid w:val="00905E7A"/>
    <w:rsid w:val="00905FEC"/>
    <w:rsid w:val="00906AC8"/>
    <w:rsid w:val="0090762C"/>
    <w:rsid w:val="00907F7A"/>
    <w:rsid w:val="00910343"/>
    <w:rsid w:val="009103DE"/>
    <w:rsid w:val="00910531"/>
    <w:rsid w:val="00910822"/>
    <w:rsid w:val="009108D2"/>
    <w:rsid w:val="009115AD"/>
    <w:rsid w:val="0091236E"/>
    <w:rsid w:val="009134A1"/>
    <w:rsid w:val="0091375F"/>
    <w:rsid w:val="00913AA8"/>
    <w:rsid w:val="00913F42"/>
    <w:rsid w:val="00914183"/>
    <w:rsid w:val="009144CA"/>
    <w:rsid w:val="00914A2C"/>
    <w:rsid w:val="00914E97"/>
    <w:rsid w:val="00915761"/>
    <w:rsid w:val="009157B8"/>
    <w:rsid w:val="00915EE0"/>
    <w:rsid w:val="009160AD"/>
    <w:rsid w:val="0091622E"/>
    <w:rsid w:val="009169EF"/>
    <w:rsid w:val="00916C6C"/>
    <w:rsid w:val="009173FF"/>
    <w:rsid w:val="009174DC"/>
    <w:rsid w:val="00917722"/>
    <w:rsid w:val="00920086"/>
    <w:rsid w:val="00920889"/>
    <w:rsid w:val="0092108A"/>
    <w:rsid w:val="0092157F"/>
    <w:rsid w:val="00921988"/>
    <w:rsid w:val="00921C60"/>
    <w:rsid w:val="00921CA1"/>
    <w:rsid w:val="00923330"/>
    <w:rsid w:val="0092372B"/>
    <w:rsid w:val="009237CF"/>
    <w:rsid w:val="00923A33"/>
    <w:rsid w:val="00923BED"/>
    <w:rsid w:val="00923EB1"/>
    <w:rsid w:val="009244F6"/>
    <w:rsid w:val="0092550F"/>
    <w:rsid w:val="0092625F"/>
    <w:rsid w:val="009262CC"/>
    <w:rsid w:val="00926574"/>
    <w:rsid w:val="0093024A"/>
    <w:rsid w:val="00930D2E"/>
    <w:rsid w:val="00931964"/>
    <w:rsid w:val="00931BC4"/>
    <w:rsid w:val="00931C09"/>
    <w:rsid w:val="009323E8"/>
    <w:rsid w:val="00932CE8"/>
    <w:rsid w:val="009331D6"/>
    <w:rsid w:val="00933ACC"/>
    <w:rsid w:val="00933FA6"/>
    <w:rsid w:val="00934FEF"/>
    <w:rsid w:val="009351BC"/>
    <w:rsid w:val="00935B50"/>
    <w:rsid w:val="00935CEF"/>
    <w:rsid w:val="00936E51"/>
    <w:rsid w:val="00936FB9"/>
    <w:rsid w:val="00937020"/>
    <w:rsid w:val="009370AE"/>
    <w:rsid w:val="009373CA"/>
    <w:rsid w:val="0093768B"/>
    <w:rsid w:val="009405B9"/>
    <w:rsid w:val="00940C33"/>
    <w:rsid w:val="00940D11"/>
    <w:rsid w:val="00940EA0"/>
    <w:rsid w:val="00941088"/>
    <w:rsid w:val="00941558"/>
    <w:rsid w:val="00941F11"/>
    <w:rsid w:val="00942D70"/>
    <w:rsid w:val="0094372B"/>
    <w:rsid w:val="0094385B"/>
    <w:rsid w:val="00943EDC"/>
    <w:rsid w:val="00943FD7"/>
    <w:rsid w:val="0094429F"/>
    <w:rsid w:val="0094469E"/>
    <w:rsid w:val="009446F6"/>
    <w:rsid w:val="00945260"/>
    <w:rsid w:val="00945397"/>
    <w:rsid w:val="00945438"/>
    <w:rsid w:val="00945881"/>
    <w:rsid w:val="0094631E"/>
    <w:rsid w:val="00946834"/>
    <w:rsid w:val="009468B9"/>
    <w:rsid w:val="00950A7A"/>
    <w:rsid w:val="00950BC1"/>
    <w:rsid w:val="00952168"/>
    <w:rsid w:val="0095236E"/>
    <w:rsid w:val="009525FC"/>
    <w:rsid w:val="00953052"/>
    <w:rsid w:val="00953299"/>
    <w:rsid w:val="009532A5"/>
    <w:rsid w:val="009533BB"/>
    <w:rsid w:val="00953A49"/>
    <w:rsid w:val="009541D9"/>
    <w:rsid w:val="00954246"/>
    <w:rsid w:val="00954BCA"/>
    <w:rsid w:val="009555DD"/>
    <w:rsid w:val="00955EBA"/>
    <w:rsid w:val="009561AD"/>
    <w:rsid w:val="009563FB"/>
    <w:rsid w:val="009564E9"/>
    <w:rsid w:val="0096005B"/>
    <w:rsid w:val="009605E2"/>
    <w:rsid w:val="009607EE"/>
    <w:rsid w:val="00960A5C"/>
    <w:rsid w:val="00962283"/>
    <w:rsid w:val="00964734"/>
    <w:rsid w:val="0096499B"/>
    <w:rsid w:val="00964B3F"/>
    <w:rsid w:val="00964D53"/>
    <w:rsid w:val="00964F7A"/>
    <w:rsid w:val="00965455"/>
    <w:rsid w:val="00965ACD"/>
    <w:rsid w:val="00965CDF"/>
    <w:rsid w:val="0096697D"/>
    <w:rsid w:val="00966C2B"/>
    <w:rsid w:val="00967F69"/>
    <w:rsid w:val="00970539"/>
    <w:rsid w:val="009713C4"/>
    <w:rsid w:val="0097170D"/>
    <w:rsid w:val="009720D7"/>
    <w:rsid w:val="009732BF"/>
    <w:rsid w:val="00973797"/>
    <w:rsid w:val="00973B0B"/>
    <w:rsid w:val="00973B7F"/>
    <w:rsid w:val="009740CC"/>
    <w:rsid w:val="009740E6"/>
    <w:rsid w:val="00974568"/>
    <w:rsid w:val="009747F5"/>
    <w:rsid w:val="00974C9C"/>
    <w:rsid w:val="009752E4"/>
    <w:rsid w:val="00975431"/>
    <w:rsid w:val="00975D8B"/>
    <w:rsid w:val="0097608F"/>
    <w:rsid w:val="0097724C"/>
    <w:rsid w:val="00977CDB"/>
    <w:rsid w:val="00980990"/>
    <w:rsid w:val="00980BE4"/>
    <w:rsid w:val="009812B2"/>
    <w:rsid w:val="009813B8"/>
    <w:rsid w:val="009813D9"/>
    <w:rsid w:val="0098163A"/>
    <w:rsid w:val="00981692"/>
    <w:rsid w:val="00981E1F"/>
    <w:rsid w:val="00981ED9"/>
    <w:rsid w:val="009824CD"/>
    <w:rsid w:val="00982F5F"/>
    <w:rsid w:val="009843A7"/>
    <w:rsid w:val="00984828"/>
    <w:rsid w:val="00984A4E"/>
    <w:rsid w:val="00984ED8"/>
    <w:rsid w:val="0098513C"/>
    <w:rsid w:val="00985622"/>
    <w:rsid w:val="00985891"/>
    <w:rsid w:val="009859BB"/>
    <w:rsid w:val="00985EDC"/>
    <w:rsid w:val="00986288"/>
    <w:rsid w:val="009867EF"/>
    <w:rsid w:val="00987D66"/>
    <w:rsid w:val="0099038D"/>
    <w:rsid w:val="009911C0"/>
    <w:rsid w:val="009915E0"/>
    <w:rsid w:val="009935C2"/>
    <w:rsid w:val="00993FE6"/>
    <w:rsid w:val="00993FF9"/>
    <w:rsid w:val="0099417F"/>
    <w:rsid w:val="0099538D"/>
    <w:rsid w:val="00995D69"/>
    <w:rsid w:val="009963FF"/>
    <w:rsid w:val="009966DD"/>
    <w:rsid w:val="00996AEC"/>
    <w:rsid w:val="009971A7"/>
    <w:rsid w:val="00997A95"/>
    <w:rsid w:val="00997D31"/>
    <w:rsid w:val="009A0E15"/>
    <w:rsid w:val="009A10BF"/>
    <w:rsid w:val="009A15FF"/>
    <w:rsid w:val="009A1A8F"/>
    <w:rsid w:val="009A2145"/>
    <w:rsid w:val="009A2197"/>
    <w:rsid w:val="009A239C"/>
    <w:rsid w:val="009A2894"/>
    <w:rsid w:val="009A29C9"/>
    <w:rsid w:val="009A2A01"/>
    <w:rsid w:val="009A2AFE"/>
    <w:rsid w:val="009A2B85"/>
    <w:rsid w:val="009A2BF3"/>
    <w:rsid w:val="009A330F"/>
    <w:rsid w:val="009A399C"/>
    <w:rsid w:val="009A3B29"/>
    <w:rsid w:val="009A432B"/>
    <w:rsid w:val="009A4769"/>
    <w:rsid w:val="009A4B49"/>
    <w:rsid w:val="009A4D59"/>
    <w:rsid w:val="009A5092"/>
    <w:rsid w:val="009A577F"/>
    <w:rsid w:val="009A58BA"/>
    <w:rsid w:val="009A611A"/>
    <w:rsid w:val="009A6A27"/>
    <w:rsid w:val="009A7026"/>
    <w:rsid w:val="009A7325"/>
    <w:rsid w:val="009A7A14"/>
    <w:rsid w:val="009A7F59"/>
    <w:rsid w:val="009B028B"/>
    <w:rsid w:val="009B02EA"/>
    <w:rsid w:val="009B267C"/>
    <w:rsid w:val="009B3054"/>
    <w:rsid w:val="009B36E5"/>
    <w:rsid w:val="009B3F04"/>
    <w:rsid w:val="009B4462"/>
    <w:rsid w:val="009B47C4"/>
    <w:rsid w:val="009B4853"/>
    <w:rsid w:val="009B493F"/>
    <w:rsid w:val="009B4E78"/>
    <w:rsid w:val="009B5538"/>
    <w:rsid w:val="009B5566"/>
    <w:rsid w:val="009B630E"/>
    <w:rsid w:val="009B676F"/>
    <w:rsid w:val="009B762B"/>
    <w:rsid w:val="009B7E1F"/>
    <w:rsid w:val="009C04EA"/>
    <w:rsid w:val="009C058E"/>
    <w:rsid w:val="009C06CA"/>
    <w:rsid w:val="009C0FD3"/>
    <w:rsid w:val="009C1FD8"/>
    <w:rsid w:val="009C2418"/>
    <w:rsid w:val="009C28B3"/>
    <w:rsid w:val="009C3085"/>
    <w:rsid w:val="009C368C"/>
    <w:rsid w:val="009C3AA2"/>
    <w:rsid w:val="009C41BD"/>
    <w:rsid w:val="009C45DF"/>
    <w:rsid w:val="009C52E1"/>
    <w:rsid w:val="009C5B42"/>
    <w:rsid w:val="009C5CBE"/>
    <w:rsid w:val="009C6599"/>
    <w:rsid w:val="009C69CB"/>
    <w:rsid w:val="009C6D33"/>
    <w:rsid w:val="009C6D63"/>
    <w:rsid w:val="009C7451"/>
    <w:rsid w:val="009C76C5"/>
    <w:rsid w:val="009D0BBB"/>
    <w:rsid w:val="009D2085"/>
    <w:rsid w:val="009D2512"/>
    <w:rsid w:val="009D2B1A"/>
    <w:rsid w:val="009D2CB8"/>
    <w:rsid w:val="009D3519"/>
    <w:rsid w:val="009D44B4"/>
    <w:rsid w:val="009D45D4"/>
    <w:rsid w:val="009D5BEF"/>
    <w:rsid w:val="009D6340"/>
    <w:rsid w:val="009D6A75"/>
    <w:rsid w:val="009D6B74"/>
    <w:rsid w:val="009D76EC"/>
    <w:rsid w:val="009D7943"/>
    <w:rsid w:val="009E04E6"/>
    <w:rsid w:val="009E0BEE"/>
    <w:rsid w:val="009E0C50"/>
    <w:rsid w:val="009E21C0"/>
    <w:rsid w:val="009E2593"/>
    <w:rsid w:val="009E3056"/>
    <w:rsid w:val="009E399E"/>
    <w:rsid w:val="009E3EE3"/>
    <w:rsid w:val="009E3F4B"/>
    <w:rsid w:val="009E4302"/>
    <w:rsid w:val="009E484C"/>
    <w:rsid w:val="009E4B18"/>
    <w:rsid w:val="009E4EF4"/>
    <w:rsid w:val="009E5048"/>
    <w:rsid w:val="009E51A9"/>
    <w:rsid w:val="009E530F"/>
    <w:rsid w:val="009E535E"/>
    <w:rsid w:val="009E5821"/>
    <w:rsid w:val="009E5D82"/>
    <w:rsid w:val="009E62BA"/>
    <w:rsid w:val="009E6F0F"/>
    <w:rsid w:val="009E76DE"/>
    <w:rsid w:val="009E7D6E"/>
    <w:rsid w:val="009F04B4"/>
    <w:rsid w:val="009F08DC"/>
    <w:rsid w:val="009F1FAF"/>
    <w:rsid w:val="009F3556"/>
    <w:rsid w:val="009F442A"/>
    <w:rsid w:val="009F44ED"/>
    <w:rsid w:val="009F4508"/>
    <w:rsid w:val="009F517C"/>
    <w:rsid w:val="009F550B"/>
    <w:rsid w:val="009F5F69"/>
    <w:rsid w:val="009F688B"/>
    <w:rsid w:val="009F7317"/>
    <w:rsid w:val="00A0018F"/>
    <w:rsid w:val="00A005A1"/>
    <w:rsid w:val="00A00DC3"/>
    <w:rsid w:val="00A00FC0"/>
    <w:rsid w:val="00A01453"/>
    <w:rsid w:val="00A01F33"/>
    <w:rsid w:val="00A02600"/>
    <w:rsid w:val="00A02949"/>
    <w:rsid w:val="00A02B9F"/>
    <w:rsid w:val="00A0321E"/>
    <w:rsid w:val="00A03730"/>
    <w:rsid w:val="00A039E2"/>
    <w:rsid w:val="00A03BBE"/>
    <w:rsid w:val="00A03C43"/>
    <w:rsid w:val="00A03E36"/>
    <w:rsid w:val="00A041E1"/>
    <w:rsid w:val="00A044A0"/>
    <w:rsid w:val="00A047A5"/>
    <w:rsid w:val="00A0505E"/>
    <w:rsid w:val="00A05864"/>
    <w:rsid w:val="00A05B8F"/>
    <w:rsid w:val="00A05E0A"/>
    <w:rsid w:val="00A06463"/>
    <w:rsid w:val="00A06A4C"/>
    <w:rsid w:val="00A06EE0"/>
    <w:rsid w:val="00A0744F"/>
    <w:rsid w:val="00A10181"/>
    <w:rsid w:val="00A10E51"/>
    <w:rsid w:val="00A10EF7"/>
    <w:rsid w:val="00A1103C"/>
    <w:rsid w:val="00A1126A"/>
    <w:rsid w:val="00A1157A"/>
    <w:rsid w:val="00A119D1"/>
    <w:rsid w:val="00A11A08"/>
    <w:rsid w:val="00A11ABA"/>
    <w:rsid w:val="00A11B92"/>
    <w:rsid w:val="00A11FCF"/>
    <w:rsid w:val="00A13813"/>
    <w:rsid w:val="00A13966"/>
    <w:rsid w:val="00A13AFA"/>
    <w:rsid w:val="00A14F17"/>
    <w:rsid w:val="00A15047"/>
    <w:rsid w:val="00A150C7"/>
    <w:rsid w:val="00A153C9"/>
    <w:rsid w:val="00A164C6"/>
    <w:rsid w:val="00A16773"/>
    <w:rsid w:val="00A16A9E"/>
    <w:rsid w:val="00A17AD2"/>
    <w:rsid w:val="00A17D64"/>
    <w:rsid w:val="00A209D5"/>
    <w:rsid w:val="00A213F7"/>
    <w:rsid w:val="00A217B9"/>
    <w:rsid w:val="00A21E79"/>
    <w:rsid w:val="00A22445"/>
    <w:rsid w:val="00A2250E"/>
    <w:rsid w:val="00A229B1"/>
    <w:rsid w:val="00A229DC"/>
    <w:rsid w:val="00A22D1D"/>
    <w:rsid w:val="00A23B98"/>
    <w:rsid w:val="00A23FFF"/>
    <w:rsid w:val="00A251A2"/>
    <w:rsid w:val="00A254DF"/>
    <w:rsid w:val="00A25FC3"/>
    <w:rsid w:val="00A26BA5"/>
    <w:rsid w:val="00A27968"/>
    <w:rsid w:val="00A27AD8"/>
    <w:rsid w:val="00A27C66"/>
    <w:rsid w:val="00A27D45"/>
    <w:rsid w:val="00A27E62"/>
    <w:rsid w:val="00A30077"/>
    <w:rsid w:val="00A3009A"/>
    <w:rsid w:val="00A30A0D"/>
    <w:rsid w:val="00A31709"/>
    <w:rsid w:val="00A3295F"/>
    <w:rsid w:val="00A33B5C"/>
    <w:rsid w:val="00A33D12"/>
    <w:rsid w:val="00A34EB1"/>
    <w:rsid w:val="00A3652D"/>
    <w:rsid w:val="00A36964"/>
    <w:rsid w:val="00A37AB1"/>
    <w:rsid w:val="00A40269"/>
    <w:rsid w:val="00A404A5"/>
    <w:rsid w:val="00A40DF0"/>
    <w:rsid w:val="00A43386"/>
    <w:rsid w:val="00A4374F"/>
    <w:rsid w:val="00A4392E"/>
    <w:rsid w:val="00A43DDF"/>
    <w:rsid w:val="00A44D81"/>
    <w:rsid w:val="00A4510F"/>
    <w:rsid w:val="00A452F0"/>
    <w:rsid w:val="00A458CE"/>
    <w:rsid w:val="00A45D68"/>
    <w:rsid w:val="00A45EE0"/>
    <w:rsid w:val="00A46077"/>
    <w:rsid w:val="00A466C4"/>
    <w:rsid w:val="00A4676D"/>
    <w:rsid w:val="00A469E5"/>
    <w:rsid w:val="00A46D24"/>
    <w:rsid w:val="00A473A0"/>
    <w:rsid w:val="00A4759C"/>
    <w:rsid w:val="00A47946"/>
    <w:rsid w:val="00A502B3"/>
    <w:rsid w:val="00A51B4F"/>
    <w:rsid w:val="00A51B75"/>
    <w:rsid w:val="00A51D91"/>
    <w:rsid w:val="00A51DF1"/>
    <w:rsid w:val="00A52EA1"/>
    <w:rsid w:val="00A53D0E"/>
    <w:rsid w:val="00A54681"/>
    <w:rsid w:val="00A54BB2"/>
    <w:rsid w:val="00A556A6"/>
    <w:rsid w:val="00A55CB2"/>
    <w:rsid w:val="00A55DFF"/>
    <w:rsid w:val="00A56499"/>
    <w:rsid w:val="00A56503"/>
    <w:rsid w:val="00A565AC"/>
    <w:rsid w:val="00A56FE8"/>
    <w:rsid w:val="00A60025"/>
    <w:rsid w:val="00A600F4"/>
    <w:rsid w:val="00A6017F"/>
    <w:rsid w:val="00A601C5"/>
    <w:rsid w:val="00A60235"/>
    <w:rsid w:val="00A603EF"/>
    <w:rsid w:val="00A606A8"/>
    <w:rsid w:val="00A607E3"/>
    <w:rsid w:val="00A60EB0"/>
    <w:rsid w:val="00A60FD4"/>
    <w:rsid w:val="00A61304"/>
    <w:rsid w:val="00A61425"/>
    <w:rsid w:val="00A61960"/>
    <w:rsid w:val="00A61F09"/>
    <w:rsid w:val="00A61F11"/>
    <w:rsid w:val="00A62447"/>
    <w:rsid w:val="00A62A4C"/>
    <w:rsid w:val="00A62AE5"/>
    <w:rsid w:val="00A63706"/>
    <w:rsid w:val="00A6555C"/>
    <w:rsid w:val="00A657E5"/>
    <w:rsid w:val="00A66275"/>
    <w:rsid w:val="00A66A74"/>
    <w:rsid w:val="00A66B69"/>
    <w:rsid w:val="00A66C85"/>
    <w:rsid w:val="00A66E4C"/>
    <w:rsid w:val="00A670C6"/>
    <w:rsid w:val="00A70C78"/>
    <w:rsid w:val="00A70E22"/>
    <w:rsid w:val="00A7141E"/>
    <w:rsid w:val="00A714BA"/>
    <w:rsid w:val="00A71979"/>
    <w:rsid w:val="00A71BD5"/>
    <w:rsid w:val="00A71D92"/>
    <w:rsid w:val="00A71FD0"/>
    <w:rsid w:val="00A72050"/>
    <w:rsid w:val="00A72475"/>
    <w:rsid w:val="00A725B6"/>
    <w:rsid w:val="00A72F4C"/>
    <w:rsid w:val="00A732BF"/>
    <w:rsid w:val="00A73F0B"/>
    <w:rsid w:val="00A74E31"/>
    <w:rsid w:val="00A74E69"/>
    <w:rsid w:val="00A7515A"/>
    <w:rsid w:val="00A75196"/>
    <w:rsid w:val="00A75343"/>
    <w:rsid w:val="00A7558C"/>
    <w:rsid w:val="00A755B7"/>
    <w:rsid w:val="00A75EAE"/>
    <w:rsid w:val="00A7635A"/>
    <w:rsid w:val="00A767B5"/>
    <w:rsid w:val="00A76819"/>
    <w:rsid w:val="00A77202"/>
    <w:rsid w:val="00A775BF"/>
    <w:rsid w:val="00A77FA1"/>
    <w:rsid w:val="00A80187"/>
    <w:rsid w:val="00A805CA"/>
    <w:rsid w:val="00A811A4"/>
    <w:rsid w:val="00A81395"/>
    <w:rsid w:val="00A81784"/>
    <w:rsid w:val="00A8235D"/>
    <w:rsid w:val="00A8328E"/>
    <w:rsid w:val="00A836D4"/>
    <w:rsid w:val="00A843B4"/>
    <w:rsid w:val="00A8474C"/>
    <w:rsid w:val="00A84E64"/>
    <w:rsid w:val="00A856D6"/>
    <w:rsid w:val="00A85E84"/>
    <w:rsid w:val="00A86604"/>
    <w:rsid w:val="00A86ACB"/>
    <w:rsid w:val="00A878B8"/>
    <w:rsid w:val="00A90537"/>
    <w:rsid w:val="00A90B6E"/>
    <w:rsid w:val="00A90D12"/>
    <w:rsid w:val="00A91000"/>
    <w:rsid w:val="00A91533"/>
    <w:rsid w:val="00A919F1"/>
    <w:rsid w:val="00A91A25"/>
    <w:rsid w:val="00A91BE5"/>
    <w:rsid w:val="00A92E6D"/>
    <w:rsid w:val="00A930E1"/>
    <w:rsid w:val="00A93516"/>
    <w:rsid w:val="00A9378A"/>
    <w:rsid w:val="00A93A8A"/>
    <w:rsid w:val="00A93C32"/>
    <w:rsid w:val="00A94935"/>
    <w:rsid w:val="00A94944"/>
    <w:rsid w:val="00A94B61"/>
    <w:rsid w:val="00A95774"/>
    <w:rsid w:val="00A963D7"/>
    <w:rsid w:val="00A9696F"/>
    <w:rsid w:val="00A96C16"/>
    <w:rsid w:val="00A9711B"/>
    <w:rsid w:val="00A972D5"/>
    <w:rsid w:val="00A97367"/>
    <w:rsid w:val="00A97E6E"/>
    <w:rsid w:val="00AA06B0"/>
    <w:rsid w:val="00AA0815"/>
    <w:rsid w:val="00AA08B5"/>
    <w:rsid w:val="00AA0CFE"/>
    <w:rsid w:val="00AA0D7C"/>
    <w:rsid w:val="00AA1573"/>
    <w:rsid w:val="00AA1600"/>
    <w:rsid w:val="00AA23B5"/>
    <w:rsid w:val="00AA36F8"/>
    <w:rsid w:val="00AA390F"/>
    <w:rsid w:val="00AA4784"/>
    <w:rsid w:val="00AA4C69"/>
    <w:rsid w:val="00AA4F5D"/>
    <w:rsid w:val="00AA5385"/>
    <w:rsid w:val="00AA59B3"/>
    <w:rsid w:val="00AA5B4D"/>
    <w:rsid w:val="00AA6203"/>
    <w:rsid w:val="00AA6623"/>
    <w:rsid w:val="00AA7112"/>
    <w:rsid w:val="00AA7977"/>
    <w:rsid w:val="00AA7C69"/>
    <w:rsid w:val="00AA7E0B"/>
    <w:rsid w:val="00AB0D93"/>
    <w:rsid w:val="00AB1FB5"/>
    <w:rsid w:val="00AB266E"/>
    <w:rsid w:val="00AB29ED"/>
    <w:rsid w:val="00AB29FD"/>
    <w:rsid w:val="00AB2B6F"/>
    <w:rsid w:val="00AB354B"/>
    <w:rsid w:val="00AB35C2"/>
    <w:rsid w:val="00AB3F5D"/>
    <w:rsid w:val="00AB45BD"/>
    <w:rsid w:val="00AB5706"/>
    <w:rsid w:val="00AB574D"/>
    <w:rsid w:val="00AB586D"/>
    <w:rsid w:val="00AB59BC"/>
    <w:rsid w:val="00AB5D44"/>
    <w:rsid w:val="00AB603C"/>
    <w:rsid w:val="00AB67B7"/>
    <w:rsid w:val="00AB6BFB"/>
    <w:rsid w:val="00AB6EDA"/>
    <w:rsid w:val="00AB7456"/>
    <w:rsid w:val="00AB7837"/>
    <w:rsid w:val="00AB7E40"/>
    <w:rsid w:val="00AC0B0E"/>
    <w:rsid w:val="00AC1139"/>
    <w:rsid w:val="00AC12F9"/>
    <w:rsid w:val="00AC13B4"/>
    <w:rsid w:val="00AC14C0"/>
    <w:rsid w:val="00AC1CE9"/>
    <w:rsid w:val="00AC22A4"/>
    <w:rsid w:val="00AC274F"/>
    <w:rsid w:val="00AC2B99"/>
    <w:rsid w:val="00AC3902"/>
    <w:rsid w:val="00AC393A"/>
    <w:rsid w:val="00AC3E81"/>
    <w:rsid w:val="00AC4559"/>
    <w:rsid w:val="00AC5677"/>
    <w:rsid w:val="00AC5712"/>
    <w:rsid w:val="00AC6806"/>
    <w:rsid w:val="00AC6FC4"/>
    <w:rsid w:val="00AC75D2"/>
    <w:rsid w:val="00AD0D27"/>
    <w:rsid w:val="00AD10E6"/>
    <w:rsid w:val="00AD1136"/>
    <w:rsid w:val="00AD2B3B"/>
    <w:rsid w:val="00AD381B"/>
    <w:rsid w:val="00AD3967"/>
    <w:rsid w:val="00AD3A3D"/>
    <w:rsid w:val="00AD3C47"/>
    <w:rsid w:val="00AD3DBB"/>
    <w:rsid w:val="00AD3F5E"/>
    <w:rsid w:val="00AD3F70"/>
    <w:rsid w:val="00AD4926"/>
    <w:rsid w:val="00AD5910"/>
    <w:rsid w:val="00AD5EAA"/>
    <w:rsid w:val="00AD60BF"/>
    <w:rsid w:val="00AD68DB"/>
    <w:rsid w:val="00AD7013"/>
    <w:rsid w:val="00AE0439"/>
    <w:rsid w:val="00AE0559"/>
    <w:rsid w:val="00AE06EC"/>
    <w:rsid w:val="00AE1517"/>
    <w:rsid w:val="00AE15E0"/>
    <w:rsid w:val="00AE234A"/>
    <w:rsid w:val="00AE25D4"/>
    <w:rsid w:val="00AE260A"/>
    <w:rsid w:val="00AE2BEE"/>
    <w:rsid w:val="00AE2DC5"/>
    <w:rsid w:val="00AE2E74"/>
    <w:rsid w:val="00AE2EE8"/>
    <w:rsid w:val="00AE3363"/>
    <w:rsid w:val="00AE3CFE"/>
    <w:rsid w:val="00AE45F6"/>
    <w:rsid w:val="00AE46A6"/>
    <w:rsid w:val="00AE6806"/>
    <w:rsid w:val="00AE6AC6"/>
    <w:rsid w:val="00AE7494"/>
    <w:rsid w:val="00AE7A1B"/>
    <w:rsid w:val="00AE7A97"/>
    <w:rsid w:val="00AE7E73"/>
    <w:rsid w:val="00AE7F16"/>
    <w:rsid w:val="00AF0EB0"/>
    <w:rsid w:val="00AF1887"/>
    <w:rsid w:val="00AF19EA"/>
    <w:rsid w:val="00AF1AA1"/>
    <w:rsid w:val="00AF1E78"/>
    <w:rsid w:val="00AF252B"/>
    <w:rsid w:val="00AF3060"/>
    <w:rsid w:val="00AF39A0"/>
    <w:rsid w:val="00AF3A37"/>
    <w:rsid w:val="00AF3C81"/>
    <w:rsid w:val="00AF4637"/>
    <w:rsid w:val="00AF4E08"/>
    <w:rsid w:val="00AF5298"/>
    <w:rsid w:val="00AF5F53"/>
    <w:rsid w:val="00AF6809"/>
    <w:rsid w:val="00AF6B71"/>
    <w:rsid w:val="00AF6EDB"/>
    <w:rsid w:val="00AF6F0A"/>
    <w:rsid w:val="00AF72FD"/>
    <w:rsid w:val="00AF78E8"/>
    <w:rsid w:val="00B000FB"/>
    <w:rsid w:val="00B002E7"/>
    <w:rsid w:val="00B00A0B"/>
    <w:rsid w:val="00B011DF"/>
    <w:rsid w:val="00B01A9E"/>
    <w:rsid w:val="00B0202D"/>
    <w:rsid w:val="00B02A7A"/>
    <w:rsid w:val="00B035B1"/>
    <w:rsid w:val="00B035E7"/>
    <w:rsid w:val="00B03C58"/>
    <w:rsid w:val="00B040E8"/>
    <w:rsid w:val="00B041F5"/>
    <w:rsid w:val="00B04A3C"/>
    <w:rsid w:val="00B05962"/>
    <w:rsid w:val="00B0679A"/>
    <w:rsid w:val="00B070D2"/>
    <w:rsid w:val="00B07195"/>
    <w:rsid w:val="00B072AF"/>
    <w:rsid w:val="00B104B0"/>
    <w:rsid w:val="00B104EF"/>
    <w:rsid w:val="00B10D19"/>
    <w:rsid w:val="00B1103A"/>
    <w:rsid w:val="00B11B2B"/>
    <w:rsid w:val="00B11C72"/>
    <w:rsid w:val="00B11D61"/>
    <w:rsid w:val="00B11E23"/>
    <w:rsid w:val="00B120B8"/>
    <w:rsid w:val="00B12351"/>
    <w:rsid w:val="00B124BD"/>
    <w:rsid w:val="00B12EAD"/>
    <w:rsid w:val="00B1342B"/>
    <w:rsid w:val="00B134DF"/>
    <w:rsid w:val="00B13732"/>
    <w:rsid w:val="00B138AA"/>
    <w:rsid w:val="00B13F3F"/>
    <w:rsid w:val="00B15FCE"/>
    <w:rsid w:val="00B165FD"/>
    <w:rsid w:val="00B16A6D"/>
    <w:rsid w:val="00B16BFA"/>
    <w:rsid w:val="00B16C50"/>
    <w:rsid w:val="00B16C78"/>
    <w:rsid w:val="00B17A28"/>
    <w:rsid w:val="00B210BC"/>
    <w:rsid w:val="00B21218"/>
    <w:rsid w:val="00B2188A"/>
    <w:rsid w:val="00B22884"/>
    <w:rsid w:val="00B22C1A"/>
    <w:rsid w:val="00B23463"/>
    <w:rsid w:val="00B24093"/>
    <w:rsid w:val="00B24631"/>
    <w:rsid w:val="00B24825"/>
    <w:rsid w:val="00B2622E"/>
    <w:rsid w:val="00B265FC"/>
    <w:rsid w:val="00B27A5E"/>
    <w:rsid w:val="00B27A98"/>
    <w:rsid w:val="00B3080C"/>
    <w:rsid w:val="00B30910"/>
    <w:rsid w:val="00B31252"/>
    <w:rsid w:val="00B31DF4"/>
    <w:rsid w:val="00B31F8A"/>
    <w:rsid w:val="00B320DC"/>
    <w:rsid w:val="00B321B2"/>
    <w:rsid w:val="00B321D3"/>
    <w:rsid w:val="00B325F5"/>
    <w:rsid w:val="00B327B1"/>
    <w:rsid w:val="00B33508"/>
    <w:rsid w:val="00B3357D"/>
    <w:rsid w:val="00B33B82"/>
    <w:rsid w:val="00B354B6"/>
    <w:rsid w:val="00B35ABB"/>
    <w:rsid w:val="00B35ACD"/>
    <w:rsid w:val="00B36483"/>
    <w:rsid w:val="00B36A16"/>
    <w:rsid w:val="00B37E5B"/>
    <w:rsid w:val="00B40097"/>
    <w:rsid w:val="00B40163"/>
    <w:rsid w:val="00B40EBE"/>
    <w:rsid w:val="00B411EC"/>
    <w:rsid w:val="00B41ED8"/>
    <w:rsid w:val="00B432C2"/>
    <w:rsid w:val="00B44671"/>
    <w:rsid w:val="00B4477F"/>
    <w:rsid w:val="00B44B55"/>
    <w:rsid w:val="00B44C81"/>
    <w:rsid w:val="00B45031"/>
    <w:rsid w:val="00B454DA"/>
    <w:rsid w:val="00B46667"/>
    <w:rsid w:val="00B46F1E"/>
    <w:rsid w:val="00B46F98"/>
    <w:rsid w:val="00B4722B"/>
    <w:rsid w:val="00B473A9"/>
    <w:rsid w:val="00B47601"/>
    <w:rsid w:val="00B47E35"/>
    <w:rsid w:val="00B50369"/>
    <w:rsid w:val="00B50A39"/>
    <w:rsid w:val="00B50CFE"/>
    <w:rsid w:val="00B50EA3"/>
    <w:rsid w:val="00B51A39"/>
    <w:rsid w:val="00B51FC6"/>
    <w:rsid w:val="00B52014"/>
    <w:rsid w:val="00B5222D"/>
    <w:rsid w:val="00B52BA2"/>
    <w:rsid w:val="00B53853"/>
    <w:rsid w:val="00B538CF"/>
    <w:rsid w:val="00B54050"/>
    <w:rsid w:val="00B544BA"/>
    <w:rsid w:val="00B54A61"/>
    <w:rsid w:val="00B54BE5"/>
    <w:rsid w:val="00B54D1A"/>
    <w:rsid w:val="00B54DD3"/>
    <w:rsid w:val="00B569B4"/>
    <w:rsid w:val="00B56DF3"/>
    <w:rsid w:val="00B609DA"/>
    <w:rsid w:val="00B61610"/>
    <w:rsid w:val="00B616AA"/>
    <w:rsid w:val="00B620AA"/>
    <w:rsid w:val="00B62321"/>
    <w:rsid w:val="00B626EF"/>
    <w:rsid w:val="00B63001"/>
    <w:rsid w:val="00B64158"/>
    <w:rsid w:val="00B646CF"/>
    <w:rsid w:val="00B64882"/>
    <w:rsid w:val="00B648B3"/>
    <w:rsid w:val="00B649F2"/>
    <w:rsid w:val="00B64C40"/>
    <w:rsid w:val="00B64EFC"/>
    <w:rsid w:val="00B6507B"/>
    <w:rsid w:val="00B651BB"/>
    <w:rsid w:val="00B658E1"/>
    <w:rsid w:val="00B65C65"/>
    <w:rsid w:val="00B65D17"/>
    <w:rsid w:val="00B66520"/>
    <w:rsid w:val="00B6665B"/>
    <w:rsid w:val="00B67223"/>
    <w:rsid w:val="00B6760F"/>
    <w:rsid w:val="00B67850"/>
    <w:rsid w:val="00B6789A"/>
    <w:rsid w:val="00B70492"/>
    <w:rsid w:val="00B70A65"/>
    <w:rsid w:val="00B70B05"/>
    <w:rsid w:val="00B71147"/>
    <w:rsid w:val="00B714B4"/>
    <w:rsid w:val="00B715EF"/>
    <w:rsid w:val="00B71C66"/>
    <w:rsid w:val="00B72656"/>
    <w:rsid w:val="00B72D03"/>
    <w:rsid w:val="00B732C8"/>
    <w:rsid w:val="00B749D3"/>
    <w:rsid w:val="00B753A1"/>
    <w:rsid w:val="00B75D0A"/>
    <w:rsid w:val="00B76B0C"/>
    <w:rsid w:val="00B775C3"/>
    <w:rsid w:val="00B800A1"/>
    <w:rsid w:val="00B80397"/>
    <w:rsid w:val="00B809BD"/>
    <w:rsid w:val="00B80AEE"/>
    <w:rsid w:val="00B80CBA"/>
    <w:rsid w:val="00B8105A"/>
    <w:rsid w:val="00B81566"/>
    <w:rsid w:val="00B81720"/>
    <w:rsid w:val="00B821B1"/>
    <w:rsid w:val="00B8274A"/>
    <w:rsid w:val="00B82BDF"/>
    <w:rsid w:val="00B82E95"/>
    <w:rsid w:val="00B83091"/>
    <w:rsid w:val="00B83734"/>
    <w:rsid w:val="00B83742"/>
    <w:rsid w:val="00B85101"/>
    <w:rsid w:val="00B85869"/>
    <w:rsid w:val="00B85E28"/>
    <w:rsid w:val="00B85E53"/>
    <w:rsid w:val="00B85E57"/>
    <w:rsid w:val="00B86600"/>
    <w:rsid w:val="00B866F7"/>
    <w:rsid w:val="00B86A2C"/>
    <w:rsid w:val="00B86B6D"/>
    <w:rsid w:val="00B86E88"/>
    <w:rsid w:val="00B875EA"/>
    <w:rsid w:val="00B87A70"/>
    <w:rsid w:val="00B87C2F"/>
    <w:rsid w:val="00B87DB6"/>
    <w:rsid w:val="00B91172"/>
    <w:rsid w:val="00B9157C"/>
    <w:rsid w:val="00B92182"/>
    <w:rsid w:val="00B92768"/>
    <w:rsid w:val="00B92AF4"/>
    <w:rsid w:val="00B93483"/>
    <w:rsid w:val="00B940A9"/>
    <w:rsid w:val="00B9425D"/>
    <w:rsid w:val="00B942F8"/>
    <w:rsid w:val="00B94AA1"/>
    <w:rsid w:val="00B9510D"/>
    <w:rsid w:val="00B951CF"/>
    <w:rsid w:val="00B9575D"/>
    <w:rsid w:val="00B95D5C"/>
    <w:rsid w:val="00B9661B"/>
    <w:rsid w:val="00B97754"/>
    <w:rsid w:val="00B97AC6"/>
    <w:rsid w:val="00B97E85"/>
    <w:rsid w:val="00BA08E0"/>
    <w:rsid w:val="00BA0AEA"/>
    <w:rsid w:val="00BA1102"/>
    <w:rsid w:val="00BA1DF0"/>
    <w:rsid w:val="00BA209B"/>
    <w:rsid w:val="00BA248C"/>
    <w:rsid w:val="00BA2AF1"/>
    <w:rsid w:val="00BA2ECD"/>
    <w:rsid w:val="00BA35D5"/>
    <w:rsid w:val="00BA3E0C"/>
    <w:rsid w:val="00BA3FD3"/>
    <w:rsid w:val="00BA40DC"/>
    <w:rsid w:val="00BA41C9"/>
    <w:rsid w:val="00BA4593"/>
    <w:rsid w:val="00BA46E3"/>
    <w:rsid w:val="00BA49A9"/>
    <w:rsid w:val="00BA4A7F"/>
    <w:rsid w:val="00BA5A8C"/>
    <w:rsid w:val="00BA6614"/>
    <w:rsid w:val="00BA6AE0"/>
    <w:rsid w:val="00BA6B06"/>
    <w:rsid w:val="00BA7060"/>
    <w:rsid w:val="00BB02C2"/>
    <w:rsid w:val="00BB07FC"/>
    <w:rsid w:val="00BB0954"/>
    <w:rsid w:val="00BB1225"/>
    <w:rsid w:val="00BB15BB"/>
    <w:rsid w:val="00BB317E"/>
    <w:rsid w:val="00BB3514"/>
    <w:rsid w:val="00BB3E1A"/>
    <w:rsid w:val="00BB46B5"/>
    <w:rsid w:val="00BB5150"/>
    <w:rsid w:val="00BB5D8C"/>
    <w:rsid w:val="00BB61F7"/>
    <w:rsid w:val="00BB62C7"/>
    <w:rsid w:val="00BB672B"/>
    <w:rsid w:val="00BB6BE2"/>
    <w:rsid w:val="00BB76DF"/>
    <w:rsid w:val="00BB782F"/>
    <w:rsid w:val="00BB78B1"/>
    <w:rsid w:val="00BB7BC6"/>
    <w:rsid w:val="00BC0AAA"/>
    <w:rsid w:val="00BC0E4D"/>
    <w:rsid w:val="00BC12E5"/>
    <w:rsid w:val="00BC1A14"/>
    <w:rsid w:val="00BC20FD"/>
    <w:rsid w:val="00BC24FA"/>
    <w:rsid w:val="00BC2843"/>
    <w:rsid w:val="00BC2ECA"/>
    <w:rsid w:val="00BC3A39"/>
    <w:rsid w:val="00BC574F"/>
    <w:rsid w:val="00BC5A18"/>
    <w:rsid w:val="00BC6721"/>
    <w:rsid w:val="00BC6737"/>
    <w:rsid w:val="00BC749D"/>
    <w:rsid w:val="00BC7845"/>
    <w:rsid w:val="00BC7968"/>
    <w:rsid w:val="00BC7F75"/>
    <w:rsid w:val="00BD0EDA"/>
    <w:rsid w:val="00BD14A1"/>
    <w:rsid w:val="00BD1C25"/>
    <w:rsid w:val="00BD1CE9"/>
    <w:rsid w:val="00BD237B"/>
    <w:rsid w:val="00BD2387"/>
    <w:rsid w:val="00BD23E9"/>
    <w:rsid w:val="00BD2735"/>
    <w:rsid w:val="00BD28F1"/>
    <w:rsid w:val="00BD39BF"/>
    <w:rsid w:val="00BD3DD8"/>
    <w:rsid w:val="00BD3F51"/>
    <w:rsid w:val="00BD4047"/>
    <w:rsid w:val="00BD4250"/>
    <w:rsid w:val="00BD5543"/>
    <w:rsid w:val="00BD613B"/>
    <w:rsid w:val="00BD6780"/>
    <w:rsid w:val="00BD697A"/>
    <w:rsid w:val="00BD69B9"/>
    <w:rsid w:val="00BD6EAD"/>
    <w:rsid w:val="00BE05DF"/>
    <w:rsid w:val="00BE0E63"/>
    <w:rsid w:val="00BE17FD"/>
    <w:rsid w:val="00BE1A80"/>
    <w:rsid w:val="00BE2A71"/>
    <w:rsid w:val="00BE319E"/>
    <w:rsid w:val="00BE366D"/>
    <w:rsid w:val="00BE3A0D"/>
    <w:rsid w:val="00BE3CAE"/>
    <w:rsid w:val="00BE404B"/>
    <w:rsid w:val="00BE4897"/>
    <w:rsid w:val="00BE4F5E"/>
    <w:rsid w:val="00BE523D"/>
    <w:rsid w:val="00BE5545"/>
    <w:rsid w:val="00BE5B14"/>
    <w:rsid w:val="00BE6686"/>
    <w:rsid w:val="00BE75B8"/>
    <w:rsid w:val="00BE7ABE"/>
    <w:rsid w:val="00BF0216"/>
    <w:rsid w:val="00BF0338"/>
    <w:rsid w:val="00BF0B96"/>
    <w:rsid w:val="00BF1416"/>
    <w:rsid w:val="00BF1FC5"/>
    <w:rsid w:val="00BF2119"/>
    <w:rsid w:val="00BF2614"/>
    <w:rsid w:val="00BF26B9"/>
    <w:rsid w:val="00BF2780"/>
    <w:rsid w:val="00BF2C27"/>
    <w:rsid w:val="00BF35CF"/>
    <w:rsid w:val="00BF3DEA"/>
    <w:rsid w:val="00BF4323"/>
    <w:rsid w:val="00BF4485"/>
    <w:rsid w:val="00BF44AD"/>
    <w:rsid w:val="00BF465D"/>
    <w:rsid w:val="00BF484B"/>
    <w:rsid w:val="00BF4946"/>
    <w:rsid w:val="00BF5427"/>
    <w:rsid w:val="00BF60FA"/>
    <w:rsid w:val="00BF67C5"/>
    <w:rsid w:val="00BF6B0A"/>
    <w:rsid w:val="00BF6BBD"/>
    <w:rsid w:val="00BF713F"/>
    <w:rsid w:val="00BF74F4"/>
    <w:rsid w:val="00BF7611"/>
    <w:rsid w:val="00BF7894"/>
    <w:rsid w:val="00C0128B"/>
    <w:rsid w:val="00C01CD7"/>
    <w:rsid w:val="00C026FD"/>
    <w:rsid w:val="00C029B8"/>
    <w:rsid w:val="00C02A82"/>
    <w:rsid w:val="00C02CC5"/>
    <w:rsid w:val="00C030E2"/>
    <w:rsid w:val="00C03335"/>
    <w:rsid w:val="00C03CD2"/>
    <w:rsid w:val="00C03F40"/>
    <w:rsid w:val="00C04ACE"/>
    <w:rsid w:val="00C04CD0"/>
    <w:rsid w:val="00C04E6B"/>
    <w:rsid w:val="00C05064"/>
    <w:rsid w:val="00C050BC"/>
    <w:rsid w:val="00C06049"/>
    <w:rsid w:val="00C07561"/>
    <w:rsid w:val="00C07ACD"/>
    <w:rsid w:val="00C07E20"/>
    <w:rsid w:val="00C10124"/>
    <w:rsid w:val="00C105A2"/>
    <w:rsid w:val="00C10E47"/>
    <w:rsid w:val="00C1130C"/>
    <w:rsid w:val="00C1160D"/>
    <w:rsid w:val="00C11B63"/>
    <w:rsid w:val="00C149A9"/>
    <w:rsid w:val="00C151A0"/>
    <w:rsid w:val="00C15784"/>
    <w:rsid w:val="00C161C1"/>
    <w:rsid w:val="00C16515"/>
    <w:rsid w:val="00C170D2"/>
    <w:rsid w:val="00C17DE1"/>
    <w:rsid w:val="00C17F5A"/>
    <w:rsid w:val="00C20974"/>
    <w:rsid w:val="00C209B3"/>
    <w:rsid w:val="00C21C1F"/>
    <w:rsid w:val="00C21C36"/>
    <w:rsid w:val="00C21E11"/>
    <w:rsid w:val="00C220DB"/>
    <w:rsid w:val="00C22166"/>
    <w:rsid w:val="00C226DA"/>
    <w:rsid w:val="00C22C5D"/>
    <w:rsid w:val="00C23A7E"/>
    <w:rsid w:val="00C23D80"/>
    <w:rsid w:val="00C2475B"/>
    <w:rsid w:val="00C252DE"/>
    <w:rsid w:val="00C253D1"/>
    <w:rsid w:val="00C25AB7"/>
    <w:rsid w:val="00C26894"/>
    <w:rsid w:val="00C2703A"/>
    <w:rsid w:val="00C2745F"/>
    <w:rsid w:val="00C27674"/>
    <w:rsid w:val="00C277DC"/>
    <w:rsid w:val="00C27D80"/>
    <w:rsid w:val="00C30329"/>
    <w:rsid w:val="00C311A2"/>
    <w:rsid w:val="00C3152E"/>
    <w:rsid w:val="00C31C04"/>
    <w:rsid w:val="00C31D3A"/>
    <w:rsid w:val="00C3238D"/>
    <w:rsid w:val="00C32394"/>
    <w:rsid w:val="00C326AE"/>
    <w:rsid w:val="00C32AEF"/>
    <w:rsid w:val="00C342D8"/>
    <w:rsid w:val="00C34F89"/>
    <w:rsid w:val="00C35373"/>
    <w:rsid w:val="00C353A7"/>
    <w:rsid w:val="00C35704"/>
    <w:rsid w:val="00C358B1"/>
    <w:rsid w:val="00C359DF"/>
    <w:rsid w:val="00C36267"/>
    <w:rsid w:val="00C364F1"/>
    <w:rsid w:val="00C36A2C"/>
    <w:rsid w:val="00C37785"/>
    <w:rsid w:val="00C378AC"/>
    <w:rsid w:val="00C400D6"/>
    <w:rsid w:val="00C40412"/>
    <w:rsid w:val="00C40BF9"/>
    <w:rsid w:val="00C40D68"/>
    <w:rsid w:val="00C41ABE"/>
    <w:rsid w:val="00C423E6"/>
    <w:rsid w:val="00C42913"/>
    <w:rsid w:val="00C42CD0"/>
    <w:rsid w:val="00C42EC2"/>
    <w:rsid w:val="00C43059"/>
    <w:rsid w:val="00C43449"/>
    <w:rsid w:val="00C43734"/>
    <w:rsid w:val="00C43980"/>
    <w:rsid w:val="00C4409A"/>
    <w:rsid w:val="00C44B2B"/>
    <w:rsid w:val="00C44C7C"/>
    <w:rsid w:val="00C44FDE"/>
    <w:rsid w:val="00C45442"/>
    <w:rsid w:val="00C45AA2"/>
    <w:rsid w:val="00C47566"/>
    <w:rsid w:val="00C5056F"/>
    <w:rsid w:val="00C511F7"/>
    <w:rsid w:val="00C51545"/>
    <w:rsid w:val="00C522DF"/>
    <w:rsid w:val="00C5265F"/>
    <w:rsid w:val="00C53B53"/>
    <w:rsid w:val="00C53F2C"/>
    <w:rsid w:val="00C540B0"/>
    <w:rsid w:val="00C548A7"/>
    <w:rsid w:val="00C54BA9"/>
    <w:rsid w:val="00C54C03"/>
    <w:rsid w:val="00C54CE5"/>
    <w:rsid w:val="00C54DB0"/>
    <w:rsid w:val="00C54FD0"/>
    <w:rsid w:val="00C55E08"/>
    <w:rsid w:val="00C55E9F"/>
    <w:rsid w:val="00C560F7"/>
    <w:rsid w:val="00C566F0"/>
    <w:rsid w:val="00C56B2D"/>
    <w:rsid w:val="00C56B38"/>
    <w:rsid w:val="00C56E94"/>
    <w:rsid w:val="00C56F71"/>
    <w:rsid w:val="00C57624"/>
    <w:rsid w:val="00C578DF"/>
    <w:rsid w:val="00C57BF4"/>
    <w:rsid w:val="00C6006A"/>
    <w:rsid w:val="00C6027D"/>
    <w:rsid w:val="00C60A64"/>
    <w:rsid w:val="00C60B36"/>
    <w:rsid w:val="00C6155E"/>
    <w:rsid w:val="00C6192A"/>
    <w:rsid w:val="00C61AFC"/>
    <w:rsid w:val="00C625D7"/>
    <w:rsid w:val="00C62C4F"/>
    <w:rsid w:val="00C6331E"/>
    <w:rsid w:val="00C63B96"/>
    <w:rsid w:val="00C6419E"/>
    <w:rsid w:val="00C641D1"/>
    <w:rsid w:val="00C64ADC"/>
    <w:rsid w:val="00C64E19"/>
    <w:rsid w:val="00C64E1E"/>
    <w:rsid w:val="00C64F68"/>
    <w:rsid w:val="00C64FAB"/>
    <w:rsid w:val="00C65EA3"/>
    <w:rsid w:val="00C660E5"/>
    <w:rsid w:val="00C661A2"/>
    <w:rsid w:val="00C66567"/>
    <w:rsid w:val="00C67549"/>
    <w:rsid w:val="00C6762A"/>
    <w:rsid w:val="00C67762"/>
    <w:rsid w:val="00C67A05"/>
    <w:rsid w:val="00C70D2F"/>
    <w:rsid w:val="00C70D64"/>
    <w:rsid w:val="00C70ED5"/>
    <w:rsid w:val="00C70EDD"/>
    <w:rsid w:val="00C710F2"/>
    <w:rsid w:val="00C720B0"/>
    <w:rsid w:val="00C730BF"/>
    <w:rsid w:val="00C7311A"/>
    <w:rsid w:val="00C7326D"/>
    <w:rsid w:val="00C73444"/>
    <w:rsid w:val="00C736E3"/>
    <w:rsid w:val="00C74137"/>
    <w:rsid w:val="00C742D5"/>
    <w:rsid w:val="00C742F3"/>
    <w:rsid w:val="00C746AC"/>
    <w:rsid w:val="00C74A71"/>
    <w:rsid w:val="00C751A5"/>
    <w:rsid w:val="00C75C48"/>
    <w:rsid w:val="00C75EDF"/>
    <w:rsid w:val="00C76644"/>
    <w:rsid w:val="00C76A53"/>
    <w:rsid w:val="00C778CE"/>
    <w:rsid w:val="00C80943"/>
    <w:rsid w:val="00C82552"/>
    <w:rsid w:val="00C82D9C"/>
    <w:rsid w:val="00C837DF"/>
    <w:rsid w:val="00C83E9F"/>
    <w:rsid w:val="00C840C3"/>
    <w:rsid w:val="00C843EB"/>
    <w:rsid w:val="00C84821"/>
    <w:rsid w:val="00C8492A"/>
    <w:rsid w:val="00C84E2F"/>
    <w:rsid w:val="00C85018"/>
    <w:rsid w:val="00C86185"/>
    <w:rsid w:val="00C86232"/>
    <w:rsid w:val="00C8657D"/>
    <w:rsid w:val="00C867A2"/>
    <w:rsid w:val="00C86BA6"/>
    <w:rsid w:val="00C87B93"/>
    <w:rsid w:val="00C90986"/>
    <w:rsid w:val="00C91060"/>
    <w:rsid w:val="00C91427"/>
    <w:rsid w:val="00C91AFB"/>
    <w:rsid w:val="00C9297C"/>
    <w:rsid w:val="00C937E2"/>
    <w:rsid w:val="00C93BBA"/>
    <w:rsid w:val="00C93C8F"/>
    <w:rsid w:val="00C941E7"/>
    <w:rsid w:val="00C94C58"/>
    <w:rsid w:val="00C95951"/>
    <w:rsid w:val="00C959A7"/>
    <w:rsid w:val="00C95B1B"/>
    <w:rsid w:val="00C95D54"/>
    <w:rsid w:val="00C97090"/>
    <w:rsid w:val="00C9747B"/>
    <w:rsid w:val="00C976C5"/>
    <w:rsid w:val="00C97C8E"/>
    <w:rsid w:val="00C97E46"/>
    <w:rsid w:val="00CA04FD"/>
    <w:rsid w:val="00CA0D14"/>
    <w:rsid w:val="00CA134D"/>
    <w:rsid w:val="00CA15E1"/>
    <w:rsid w:val="00CA1D51"/>
    <w:rsid w:val="00CA2252"/>
    <w:rsid w:val="00CA2733"/>
    <w:rsid w:val="00CA29B9"/>
    <w:rsid w:val="00CA2E33"/>
    <w:rsid w:val="00CA3147"/>
    <w:rsid w:val="00CA3B09"/>
    <w:rsid w:val="00CA410F"/>
    <w:rsid w:val="00CA44D9"/>
    <w:rsid w:val="00CA4CFD"/>
    <w:rsid w:val="00CA4D39"/>
    <w:rsid w:val="00CA4EEB"/>
    <w:rsid w:val="00CA5378"/>
    <w:rsid w:val="00CA55AB"/>
    <w:rsid w:val="00CA6454"/>
    <w:rsid w:val="00CA6C2E"/>
    <w:rsid w:val="00CA7065"/>
    <w:rsid w:val="00CA7A5D"/>
    <w:rsid w:val="00CA7BCD"/>
    <w:rsid w:val="00CB026A"/>
    <w:rsid w:val="00CB26B2"/>
    <w:rsid w:val="00CB2FDD"/>
    <w:rsid w:val="00CB4208"/>
    <w:rsid w:val="00CB4277"/>
    <w:rsid w:val="00CB4960"/>
    <w:rsid w:val="00CB57FF"/>
    <w:rsid w:val="00CB5E49"/>
    <w:rsid w:val="00CB5F9F"/>
    <w:rsid w:val="00CB6371"/>
    <w:rsid w:val="00CB63BB"/>
    <w:rsid w:val="00CB682B"/>
    <w:rsid w:val="00CB6B87"/>
    <w:rsid w:val="00CB75F7"/>
    <w:rsid w:val="00CC0374"/>
    <w:rsid w:val="00CC099D"/>
    <w:rsid w:val="00CC0BD0"/>
    <w:rsid w:val="00CC103A"/>
    <w:rsid w:val="00CC1102"/>
    <w:rsid w:val="00CC1185"/>
    <w:rsid w:val="00CC12B0"/>
    <w:rsid w:val="00CC1420"/>
    <w:rsid w:val="00CC1A89"/>
    <w:rsid w:val="00CC2169"/>
    <w:rsid w:val="00CC2210"/>
    <w:rsid w:val="00CC236F"/>
    <w:rsid w:val="00CC3DC3"/>
    <w:rsid w:val="00CC52B4"/>
    <w:rsid w:val="00CC6B19"/>
    <w:rsid w:val="00CC6CE8"/>
    <w:rsid w:val="00CC7D20"/>
    <w:rsid w:val="00CD0354"/>
    <w:rsid w:val="00CD092F"/>
    <w:rsid w:val="00CD09C2"/>
    <w:rsid w:val="00CD0D8F"/>
    <w:rsid w:val="00CD168A"/>
    <w:rsid w:val="00CD1EFF"/>
    <w:rsid w:val="00CD1FA6"/>
    <w:rsid w:val="00CD22F4"/>
    <w:rsid w:val="00CD2481"/>
    <w:rsid w:val="00CD2690"/>
    <w:rsid w:val="00CD27D0"/>
    <w:rsid w:val="00CD32B7"/>
    <w:rsid w:val="00CD41E2"/>
    <w:rsid w:val="00CD47A3"/>
    <w:rsid w:val="00CD4ADA"/>
    <w:rsid w:val="00CD4B43"/>
    <w:rsid w:val="00CD4F69"/>
    <w:rsid w:val="00CD4FB3"/>
    <w:rsid w:val="00CD540B"/>
    <w:rsid w:val="00CD5769"/>
    <w:rsid w:val="00CD5C6A"/>
    <w:rsid w:val="00CD6860"/>
    <w:rsid w:val="00CD6B57"/>
    <w:rsid w:val="00CD7C72"/>
    <w:rsid w:val="00CD7C8C"/>
    <w:rsid w:val="00CE05E9"/>
    <w:rsid w:val="00CE0A70"/>
    <w:rsid w:val="00CE0E00"/>
    <w:rsid w:val="00CE1291"/>
    <w:rsid w:val="00CE185F"/>
    <w:rsid w:val="00CE1ED5"/>
    <w:rsid w:val="00CE214F"/>
    <w:rsid w:val="00CE253C"/>
    <w:rsid w:val="00CE28A2"/>
    <w:rsid w:val="00CE2A92"/>
    <w:rsid w:val="00CE2FB2"/>
    <w:rsid w:val="00CE3242"/>
    <w:rsid w:val="00CE36A1"/>
    <w:rsid w:val="00CE3FF1"/>
    <w:rsid w:val="00CE436D"/>
    <w:rsid w:val="00CE44EA"/>
    <w:rsid w:val="00CE457A"/>
    <w:rsid w:val="00CE46A8"/>
    <w:rsid w:val="00CE5373"/>
    <w:rsid w:val="00CE557E"/>
    <w:rsid w:val="00CE5755"/>
    <w:rsid w:val="00CE5912"/>
    <w:rsid w:val="00CE5ED4"/>
    <w:rsid w:val="00CE6984"/>
    <w:rsid w:val="00CE6B9C"/>
    <w:rsid w:val="00CE73E0"/>
    <w:rsid w:val="00CE7535"/>
    <w:rsid w:val="00CE75C9"/>
    <w:rsid w:val="00CE79A7"/>
    <w:rsid w:val="00CF00F7"/>
    <w:rsid w:val="00CF03B2"/>
    <w:rsid w:val="00CF048B"/>
    <w:rsid w:val="00CF0645"/>
    <w:rsid w:val="00CF0827"/>
    <w:rsid w:val="00CF08B4"/>
    <w:rsid w:val="00CF0A9A"/>
    <w:rsid w:val="00CF206D"/>
    <w:rsid w:val="00CF288F"/>
    <w:rsid w:val="00CF3B8D"/>
    <w:rsid w:val="00CF3CCF"/>
    <w:rsid w:val="00CF49C9"/>
    <w:rsid w:val="00CF4D9D"/>
    <w:rsid w:val="00CF55C5"/>
    <w:rsid w:val="00CF6456"/>
    <w:rsid w:val="00CF6BF6"/>
    <w:rsid w:val="00CF71FB"/>
    <w:rsid w:val="00CF74B0"/>
    <w:rsid w:val="00CF7566"/>
    <w:rsid w:val="00CF7A02"/>
    <w:rsid w:val="00CF7CDB"/>
    <w:rsid w:val="00CF7CE6"/>
    <w:rsid w:val="00CF7EA3"/>
    <w:rsid w:val="00D00064"/>
    <w:rsid w:val="00D0076E"/>
    <w:rsid w:val="00D00BFC"/>
    <w:rsid w:val="00D01851"/>
    <w:rsid w:val="00D01BA4"/>
    <w:rsid w:val="00D01DF3"/>
    <w:rsid w:val="00D01DF4"/>
    <w:rsid w:val="00D0312D"/>
    <w:rsid w:val="00D0378F"/>
    <w:rsid w:val="00D03C61"/>
    <w:rsid w:val="00D0431B"/>
    <w:rsid w:val="00D04B57"/>
    <w:rsid w:val="00D051D7"/>
    <w:rsid w:val="00D0568A"/>
    <w:rsid w:val="00D05702"/>
    <w:rsid w:val="00D05E1F"/>
    <w:rsid w:val="00D060C2"/>
    <w:rsid w:val="00D0625C"/>
    <w:rsid w:val="00D062C1"/>
    <w:rsid w:val="00D06B8D"/>
    <w:rsid w:val="00D072AD"/>
    <w:rsid w:val="00D079CD"/>
    <w:rsid w:val="00D07F36"/>
    <w:rsid w:val="00D10B21"/>
    <w:rsid w:val="00D1170E"/>
    <w:rsid w:val="00D120EE"/>
    <w:rsid w:val="00D1234C"/>
    <w:rsid w:val="00D12724"/>
    <w:rsid w:val="00D12CE9"/>
    <w:rsid w:val="00D12F27"/>
    <w:rsid w:val="00D130B4"/>
    <w:rsid w:val="00D13962"/>
    <w:rsid w:val="00D13ADF"/>
    <w:rsid w:val="00D13B69"/>
    <w:rsid w:val="00D13EBD"/>
    <w:rsid w:val="00D14406"/>
    <w:rsid w:val="00D1460C"/>
    <w:rsid w:val="00D147B1"/>
    <w:rsid w:val="00D14A0F"/>
    <w:rsid w:val="00D14BA4"/>
    <w:rsid w:val="00D1596E"/>
    <w:rsid w:val="00D16D27"/>
    <w:rsid w:val="00D17019"/>
    <w:rsid w:val="00D1751F"/>
    <w:rsid w:val="00D17D72"/>
    <w:rsid w:val="00D17EA6"/>
    <w:rsid w:val="00D200E7"/>
    <w:rsid w:val="00D205BD"/>
    <w:rsid w:val="00D207C5"/>
    <w:rsid w:val="00D20DFE"/>
    <w:rsid w:val="00D20E06"/>
    <w:rsid w:val="00D20E85"/>
    <w:rsid w:val="00D21D9C"/>
    <w:rsid w:val="00D22121"/>
    <w:rsid w:val="00D22181"/>
    <w:rsid w:val="00D22294"/>
    <w:rsid w:val="00D22550"/>
    <w:rsid w:val="00D2398C"/>
    <w:rsid w:val="00D23B0A"/>
    <w:rsid w:val="00D23D9F"/>
    <w:rsid w:val="00D241DF"/>
    <w:rsid w:val="00D2426B"/>
    <w:rsid w:val="00D24432"/>
    <w:rsid w:val="00D2498E"/>
    <w:rsid w:val="00D249D6"/>
    <w:rsid w:val="00D24F2F"/>
    <w:rsid w:val="00D25AF9"/>
    <w:rsid w:val="00D25D66"/>
    <w:rsid w:val="00D260A0"/>
    <w:rsid w:val="00D2663A"/>
    <w:rsid w:val="00D26BBA"/>
    <w:rsid w:val="00D26E9E"/>
    <w:rsid w:val="00D27014"/>
    <w:rsid w:val="00D27EA7"/>
    <w:rsid w:val="00D301BF"/>
    <w:rsid w:val="00D304D6"/>
    <w:rsid w:val="00D305C8"/>
    <w:rsid w:val="00D30D16"/>
    <w:rsid w:val="00D30DF9"/>
    <w:rsid w:val="00D3196D"/>
    <w:rsid w:val="00D31C51"/>
    <w:rsid w:val="00D31C9C"/>
    <w:rsid w:val="00D31F7F"/>
    <w:rsid w:val="00D32398"/>
    <w:rsid w:val="00D323BE"/>
    <w:rsid w:val="00D3297A"/>
    <w:rsid w:val="00D32C15"/>
    <w:rsid w:val="00D33254"/>
    <w:rsid w:val="00D33538"/>
    <w:rsid w:val="00D33CE5"/>
    <w:rsid w:val="00D33F9D"/>
    <w:rsid w:val="00D35251"/>
    <w:rsid w:val="00D357C1"/>
    <w:rsid w:val="00D35B2F"/>
    <w:rsid w:val="00D35C71"/>
    <w:rsid w:val="00D36ABB"/>
    <w:rsid w:val="00D36EDC"/>
    <w:rsid w:val="00D37049"/>
    <w:rsid w:val="00D37352"/>
    <w:rsid w:val="00D37C22"/>
    <w:rsid w:val="00D40A07"/>
    <w:rsid w:val="00D40FFB"/>
    <w:rsid w:val="00D414E0"/>
    <w:rsid w:val="00D42396"/>
    <w:rsid w:val="00D424C9"/>
    <w:rsid w:val="00D4273B"/>
    <w:rsid w:val="00D42A2B"/>
    <w:rsid w:val="00D42A83"/>
    <w:rsid w:val="00D42CA5"/>
    <w:rsid w:val="00D438BF"/>
    <w:rsid w:val="00D43E22"/>
    <w:rsid w:val="00D44051"/>
    <w:rsid w:val="00D4497D"/>
    <w:rsid w:val="00D45392"/>
    <w:rsid w:val="00D459E6"/>
    <w:rsid w:val="00D45FA2"/>
    <w:rsid w:val="00D46165"/>
    <w:rsid w:val="00D468F0"/>
    <w:rsid w:val="00D47276"/>
    <w:rsid w:val="00D475AD"/>
    <w:rsid w:val="00D47E67"/>
    <w:rsid w:val="00D5036B"/>
    <w:rsid w:val="00D50C2A"/>
    <w:rsid w:val="00D5155B"/>
    <w:rsid w:val="00D51F0D"/>
    <w:rsid w:val="00D52525"/>
    <w:rsid w:val="00D525A3"/>
    <w:rsid w:val="00D5281E"/>
    <w:rsid w:val="00D53141"/>
    <w:rsid w:val="00D53365"/>
    <w:rsid w:val="00D53D57"/>
    <w:rsid w:val="00D53D7C"/>
    <w:rsid w:val="00D5403F"/>
    <w:rsid w:val="00D54843"/>
    <w:rsid w:val="00D54995"/>
    <w:rsid w:val="00D54F86"/>
    <w:rsid w:val="00D5595A"/>
    <w:rsid w:val="00D56E70"/>
    <w:rsid w:val="00D57313"/>
    <w:rsid w:val="00D5740A"/>
    <w:rsid w:val="00D578EE"/>
    <w:rsid w:val="00D57C75"/>
    <w:rsid w:val="00D57F76"/>
    <w:rsid w:val="00D6032B"/>
    <w:rsid w:val="00D607C0"/>
    <w:rsid w:val="00D60A19"/>
    <w:rsid w:val="00D615EC"/>
    <w:rsid w:val="00D61972"/>
    <w:rsid w:val="00D61C45"/>
    <w:rsid w:val="00D61CCB"/>
    <w:rsid w:val="00D6309D"/>
    <w:rsid w:val="00D6342B"/>
    <w:rsid w:val="00D635D3"/>
    <w:rsid w:val="00D63D74"/>
    <w:rsid w:val="00D6472C"/>
    <w:rsid w:val="00D6534E"/>
    <w:rsid w:val="00D655EE"/>
    <w:rsid w:val="00D65C50"/>
    <w:rsid w:val="00D65D5C"/>
    <w:rsid w:val="00D66627"/>
    <w:rsid w:val="00D66C40"/>
    <w:rsid w:val="00D67257"/>
    <w:rsid w:val="00D70E1A"/>
    <w:rsid w:val="00D71BD6"/>
    <w:rsid w:val="00D71CB9"/>
    <w:rsid w:val="00D71CDB"/>
    <w:rsid w:val="00D71EBB"/>
    <w:rsid w:val="00D7222A"/>
    <w:rsid w:val="00D726E8"/>
    <w:rsid w:val="00D7293A"/>
    <w:rsid w:val="00D72D92"/>
    <w:rsid w:val="00D73098"/>
    <w:rsid w:val="00D73604"/>
    <w:rsid w:val="00D747F0"/>
    <w:rsid w:val="00D749D5"/>
    <w:rsid w:val="00D7504D"/>
    <w:rsid w:val="00D7542F"/>
    <w:rsid w:val="00D75622"/>
    <w:rsid w:val="00D759B1"/>
    <w:rsid w:val="00D75BA2"/>
    <w:rsid w:val="00D763F0"/>
    <w:rsid w:val="00D768C0"/>
    <w:rsid w:val="00D77327"/>
    <w:rsid w:val="00D77428"/>
    <w:rsid w:val="00D77CE7"/>
    <w:rsid w:val="00D800A4"/>
    <w:rsid w:val="00D800CF"/>
    <w:rsid w:val="00D8017D"/>
    <w:rsid w:val="00D804C2"/>
    <w:rsid w:val="00D80931"/>
    <w:rsid w:val="00D81425"/>
    <w:rsid w:val="00D8168E"/>
    <w:rsid w:val="00D81B48"/>
    <w:rsid w:val="00D8240F"/>
    <w:rsid w:val="00D8244A"/>
    <w:rsid w:val="00D82AC6"/>
    <w:rsid w:val="00D82F97"/>
    <w:rsid w:val="00D83112"/>
    <w:rsid w:val="00D832B3"/>
    <w:rsid w:val="00D840F7"/>
    <w:rsid w:val="00D8444E"/>
    <w:rsid w:val="00D84831"/>
    <w:rsid w:val="00D84C69"/>
    <w:rsid w:val="00D86143"/>
    <w:rsid w:val="00D86153"/>
    <w:rsid w:val="00D86B46"/>
    <w:rsid w:val="00D86C1A"/>
    <w:rsid w:val="00D87055"/>
    <w:rsid w:val="00D870ED"/>
    <w:rsid w:val="00D875E8"/>
    <w:rsid w:val="00D90B61"/>
    <w:rsid w:val="00D91452"/>
    <w:rsid w:val="00D918F7"/>
    <w:rsid w:val="00D91C63"/>
    <w:rsid w:val="00D92BB4"/>
    <w:rsid w:val="00D92DC8"/>
    <w:rsid w:val="00D9348C"/>
    <w:rsid w:val="00D93C73"/>
    <w:rsid w:val="00D93C8E"/>
    <w:rsid w:val="00D94042"/>
    <w:rsid w:val="00D941D3"/>
    <w:rsid w:val="00D946DF"/>
    <w:rsid w:val="00D94780"/>
    <w:rsid w:val="00D960F3"/>
    <w:rsid w:val="00D96D70"/>
    <w:rsid w:val="00D96DAE"/>
    <w:rsid w:val="00D96E00"/>
    <w:rsid w:val="00D96EBA"/>
    <w:rsid w:val="00D96FE9"/>
    <w:rsid w:val="00D97074"/>
    <w:rsid w:val="00D974BE"/>
    <w:rsid w:val="00D97631"/>
    <w:rsid w:val="00DA095E"/>
    <w:rsid w:val="00DA0D5C"/>
    <w:rsid w:val="00DA100C"/>
    <w:rsid w:val="00DA12C9"/>
    <w:rsid w:val="00DA142A"/>
    <w:rsid w:val="00DA1BB0"/>
    <w:rsid w:val="00DA235A"/>
    <w:rsid w:val="00DA239F"/>
    <w:rsid w:val="00DA330C"/>
    <w:rsid w:val="00DA3476"/>
    <w:rsid w:val="00DA428E"/>
    <w:rsid w:val="00DA488B"/>
    <w:rsid w:val="00DA49EC"/>
    <w:rsid w:val="00DA5FAA"/>
    <w:rsid w:val="00DA6AF3"/>
    <w:rsid w:val="00DA7043"/>
    <w:rsid w:val="00DA791C"/>
    <w:rsid w:val="00DB02B2"/>
    <w:rsid w:val="00DB107A"/>
    <w:rsid w:val="00DB11D7"/>
    <w:rsid w:val="00DB2135"/>
    <w:rsid w:val="00DB21BC"/>
    <w:rsid w:val="00DB2840"/>
    <w:rsid w:val="00DB294B"/>
    <w:rsid w:val="00DB29DF"/>
    <w:rsid w:val="00DB3224"/>
    <w:rsid w:val="00DB3936"/>
    <w:rsid w:val="00DB3BF0"/>
    <w:rsid w:val="00DB45E7"/>
    <w:rsid w:val="00DB5371"/>
    <w:rsid w:val="00DB6161"/>
    <w:rsid w:val="00DB6701"/>
    <w:rsid w:val="00DB70CA"/>
    <w:rsid w:val="00DB79C0"/>
    <w:rsid w:val="00DC0965"/>
    <w:rsid w:val="00DC0F65"/>
    <w:rsid w:val="00DC110D"/>
    <w:rsid w:val="00DC19CC"/>
    <w:rsid w:val="00DC1AC0"/>
    <w:rsid w:val="00DC1C4D"/>
    <w:rsid w:val="00DC1FAA"/>
    <w:rsid w:val="00DC2588"/>
    <w:rsid w:val="00DC2A7B"/>
    <w:rsid w:val="00DC2DC3"/>
    <w:rsid w:val="00DC2EBA"/>
    <w:rsid w:val="00DC3A17"/>
    <w:rsid w:val="00DC3B29"/>
    <w:rsid w:val="00DC3E8F"/>
    <w:rsid w:val="00DC4218"/>
    <w:rsid w:val="00DC4383"/>
    <w:rsid w:val="00DC444E"/>
    <w:rsid w:val="00DC4484"/>
    <w:rsid w:val="00DC487F"/>
    <w:rsid w:val="00DC540A"/>
    <w:rsid w:val="00DC567F"/>
    <w:rsid w:val="00DC5C1A"/>
    <w:rsid w:val="00DC5CE9"/>
    <w:rsid w:val="00DC6B5B"/>
    <w:rsid w:val="00DC7044"/>
    <w:rsid w:val="00DC7404"/>
    <w:rsid w:val="00DC77F1"/>
    <w:rsid w:val="00DC7F35"/>
    <w:rsid w:val="00DD06B2"/>
    <w:rsid w:val="00DD08B0"/>
    <w:rsid w:val="00DD1973"/>
    <w:rsid w:val="00DD1A64"/>
    <w:rsid w:val="00DD1BD5"/>
    <w:rsid w:val="00DD1D0A"/>
    <w:rsid w:val="00DD2D59"/>
    <w:rsid w:val="00DD34DD"/>
    <w:rsid w:val="00DD38BF"/>
    <w:rsid w:val="00DD3FD4"/>
    <w:rsid w:val="00DD464E"/>
    <w:rsid w:val="00DD54A6"/>
    <w:rsid w:val="00DD54CA"/>
    <w:rsid w:val="00DD5C05"/>
    <w:rsid w:val="00DD5FC5"/>
    <w:rsid w:val="00DD7115"/>
    <w:rsid w:val="00DD7662"/>
    <w:rsid w:val="00DD7F7D"/>
    <w:rsid w:val="00DD7FEB"/>
    <w:rsid w:val="00DE0346"/>
    <w:rsid w:val="00DE0EA7"/>
    <w:rsid w:val="00DE1C94"/>
    <w:rsid w:val="00DE1D13"/>
    <w:rsid w:val="00DE3E82"/>
    <w:rsid w:val="00DE4409"/>
    <w:rsid w:val="00DE4971"/>
    <w:rsid w:val="00DE49FD"/>
    <w:rsid w:val="00DE4B28"/>
    <w:rsid w:val="00DE4E9C"/>
    <w:rsid w:val="00DE5097"/>
    <w:rsid w:val="00DE5411"/>
    <w:rsid w:val="00DE5DFE"/>
    <w:rsid w:val="00DE6062"/>
    <w:rsid w:val="00DE6210"/>
    <w:rsid w:val="00DE68E0"/>
    <w:rsid w:val="00DE6B48"/>
    <w:rsid w:val="00DE6CF2"/>
    <w:rsid w:val="00DE733E"/>
    <w:rsid w:val="00DF01CB"/>
    <w:rsid w:val="00DF0321"/>
    <w:rsid w:val="00DF11FC"/>
    <w:rsid w:val="00DF1231"/>
    <w:rsid w:val="00DF1302"/>
    <w:rsid w:val="00DF2290"/>
    <w:rsid w:val="00DF2510"/>
    <w:rsid w:val="00DF2CAB"/>
    <w:rsid w:val="00DF3CD7"/>
    <w:rsid w:val="00DF46A7"/>
    <w:rsid w:val="00DF471C"/>
    <w:rsid w:val="00DF5462"/>
    <w:rsid w:val="00DF5D5E"/>
    <w:rsid w:val="00DF6012"/>
    <w:rsid w:val="00DF654C"/>
    <w:rsid w:val="00DF65DC"/>
    <w:rsid w:val="00DF6D5C"/>
    <w:rsid w:val="00DF6E38"/>
    <w:rsid w:val="00DF706D"/>
    <w:rsid w:val="00DF73BE"/>
    <w:rsid w:val="00DF7671"/>
    <w:rsid w:val="00DF77AC"/>
    <w:rsid w:val="00DF7F07"/>
    <w:rsid w:val="00E00CB7"/>
    <w:rsid w:val="00E010B3"/>
    <w:rsid w:val="00E011AC"/>
    <w:rsid w:val="00E0132C"/>
    <w:rsid w:val="00E015A3"/>
    <w:rsid w:val="00E022B7"/>
    <w:rsid w:val="00E02B3C"/>
    <w:rsid w:val="00E03695"/>
    <w:rsid w:val="00E03AEE"/>
    <w:rsid w:val="00E0426B"/>
    <w:rsid w:val="00E04A1A"/>
    <w:rsid w:val="00E04C38"/>
    <w:rsid w:val="00E04D3E"/>
    <w:rsid w:val="00E06209"/>
    <w:rsid w:val="00E0629C"/>
    <w:rsid w:val="00E062F8"/>
    <w:rsid w:val="00E0664D"/>
    <w:rsid w:val="00E06732"/>
    <w:rsid w:val="00E0710E"/>
    <w:rsid w:val="00E077CF"/>
    <w:rsid w:val="00E07B54"/>
    <w:rsid w:val="00E07E86"/>
    <w:rsid w:val="00E10B7E"/>
    <w:rsid w:val="00E11D22"/>
    <w:rsid w:val="00E129F6"/>
    <w:rsid w:val="00E12B33"/>
    <w:rsid w:val="00E12EB8"/>
    <w:rsid w:val="00E1303F"/>
    <w:rsid w:val="00E13065"/>
    <w:rsid w:val="00E13687"/>
    <w:rsid w:val="00E138DC"/>
    <w:rsid w:val="00E1409D"/>
    <w:rsid w:val="00E14398"/>
    <w:rsid w:val="00E149D6"/>
    <w:rsid w:val="00E15957"/>
    <w:rsid w:val="00E160AF"/>
    <w:rsid w:val="00E160DC"/>
    <w:rsid w:val="00E1654F"/>
    <w:rsid w:val="00E16905"/>
    <w:rsid w:val="00E17F2B"/>
    <w:rsid w:val="00E2152D"/>
    <w:rsid w:val="00E21582"/>
    <w:rsid w:val="00E215C9"/>
    <w:rsid w:val="00E223A7"/>
    <w:rsid w:val="00E22466"/>
    <w:rsid w:val="00E22B13"/>
    <w:rsid w:val="00E22CA9"/>
    <w:rsid w:val="00E2309F"/>
    <w:rsid w:val="00E2385C"/>
    <w:rsid w:val="00E2402A"/>
    <w:rsid w:val="00E248E6"/>
    <w:rsid w:val="00E2562C"/>
    <w:rsid w:val="00E259CD"/>
    <w:rsid w:val="00E25A21"/>
    <w:rsid w:val="00E26043"/>
    <w:rsid w:val="00E2619F"/>
    <w:rsid w:val="00E27437"/>
    <w:rsid w:val="00E27680"/>
    <w:rsid w:val="00E27D9B"/>
    <w:rsid w:val="00E303FE"/>
    <w:rsid w:val="00E30A4C"/>
    <w:rsid w:val="00E30C26"/>
    <w:rsid w:val="00E31DA4"/>
    <w:rsid w:val="00E32169"/>
    <w:rsid w:val="00E321DB"/>
    <w:rsid w:val="00E32576"/>
    <w:rsid w:val="00E33489"/>
    <w:rsid w:val="00E33B12"/>
    <w:rsid w:val="00E33CC7"/>
    <w:rsid w:val="00E33F52"/>
    <w:rsid w:val="00E34961"/>
    <w:rsid w:val="00E34BBD"/>
    <w:rsid w:val="00E35233"/>
    <w:rsid w:val="00E353FA"/>
    <w:rsid w:val="00E35D0D"/>
    <w:rsid w:val="00E36DF4"/>
    <w:rsid w:val="00E37558"/>
    <w:rsid w:val="00E3784C"/>
    <w:rsid w:val="00E379D1"/>
    <w:rsid w:val="00E37DA1"/>
    <w:rsid w:val="00E417E5"/>
    <w:rsid w:val="00E41A96"/>
    <w:rsid w:val="00E425A2"/>
    <w:rsid w:val="00E42AA2"/>
    <w:rsid w:val="00E42DAB"/>
    <w:rsid w:val="00E435EC"/>
    <w:rsid w:val="00E44D77"/>
    <w:rsid w:val="00E469B3"/>
    <w:rsid w:val="00E471BA"/>
    <w:rsid w:val="00E47574"/>
    <w:rsid w:val="00E47782"/>
    <w:rsid w:val="00E5121E"/>
    <w:rsid w:val="00E51D5E"/>
    <w:rsid w:val="00E51ECD"/>
    <w:rsid w:val="00E52284"/>
    <w:rsid w:val="00E52673"/>
    <w:rsid w:val="00E527DB"/>
    <w:rsid w:val="00E52A2D"/>
    <w:rsid w:val="00E538B3"/>
    <w:rsid w:val="00E53BC1"/>
    <w:rsid w:val="00E5402E"/>
    <w:rsid w:val="00E54781"/>
    <w:rsid w:val="00E549F3"/>
    <w:rsid w:val="00E5557B"/>
    <w:rsid w:val="00E559CC"/>
    <w:rsid w:val="00E56608"/>
    <w:rsid w:val="00E568C9"/>
    <w:rsid w:val="00E56D6D"/>
    <w:rsid w:val="00E56E7A"/>
    <w:rsid w:val="00E56E8E"/>
    <w:rsid w:val="00E56E9C"/>
    <w:rsid w:val="00E60397"/>
    <w:rsid w:val="00E60475"/>
    <w:rsid w:val="00E60735"/>
    <w:rsid w:val="00E60B12"/>
    <w:rsid w:val="00E60C6D"/>
    <w:rsid w:val="00E6120E"/>
    <w:rsid w:val="00E61982"/>
    <w:rsid w:val="00E619C0"/>
    <w:rsid w:val="00E61CF1"/>
    <w:rsid w:val="00E6232A"/>
    <w:rsid w:val="00E624F1"/>
    <w:rsid w:val="00E62539"/>
    <w:rsid w:val="00E629EC"/>
    <w:rsid w:val="00E62CAA"/>
    <w:rsid w:val="00E62F8C"/>
    <w:rsid w:val="00E631B7"/>
    <w:rsid w:val="00E634C9"/>
    <w:rsid w:val="00E63893"/>
    <w:rsid w:val="00E64E22"/>
    <w:rsid w:val="00E65814"/>
    <w:rsid w:val="00E66172"/>
    <w:rsid w:val="00E6672A"/>
    <w:rsid w:val="00E66C5C"/>
    <w:rsid w:val="00E66E61"/>
    <w:rsid w:val="00E66FC9"/>
    <w:rsid w:val="00E6737B"/>
    <w:rsid w:val="00E70546"/>
    <w:rsid w:val="00E705CE"/>
    <w:rsid w:val="00E7074C"/>
    <w:rsid w:val="00E70786"/>
    <w:rsid w:val="00E70B41"/>
    <w:rsid w:val="00E715CB"/>
    <w:rsid w:val="00E71C46"/>
    <w:rsid w:val="00E722BE"/>
    <w:rsid w:val="00E72514"/>
    <w:rsid w:val="00E72A26"/>
    <w:rsid w:val="00E72A46"/>
    <w:rsid w:val="00E72E45"/>
    <w:rsid w:val="00E73143"/>
    <w:rsid w:val="00E73516"/>
    <w:rsid w:val="00E739C4"/>
    <w:rsid w:val="00E73EA2"/>
    <w:rsid w:val="00E73F24"/>
    <w:rsid w:val="00E74733"/>
    <w:rsid w:val="00E757B4"/>
    <w:rsid w:val="00E76209"/>
    <w:rsid w:val="00E76736"/>
    <w:rsid w:val="00E76866"/>
    <w:rsid w:val="00E76B9F"/>
    <w:rsid w:val="00E77AB5"/>
    <w:rsid w:val="00E80C59"/>
    <w:rsid w:val="00E823D4"/>
    <w:rsid w:val="00E82CCB"/>
    <w:rsid w:val="00E830AA"/>
    <w:rsid w:val="00E83706"/>
    <w:rsid w:val="00E83ABC"/>
    <w:rsid w:val="00E83EB2"/>
    <w:rsid w:val="00E844D6"/>
    <w:rsid w:val="00E84C2B"/>
    <w:rsid w:val="00E84E44"/>
    <w:rsid w:val="00E8524C"/>
    <w:rsid w:val="00E85515"/>
    <w:rsid w:val="00E85AAE"/>
    <w:rsid w:val="00E875B0"/>
    <w:rsid w:val="00E878B5"/>
    <w:rsid w:val="00E90083"/>
    <w:rsid w:val="00E90374"/>
    <w:rsid w:val="00E90BFF"/>
    <w:rsid w:val="00E9103A"/>
    <w:rsid w:val="00E91340"/>
    <w:rsid w:val="00E91FF4"/>
    <w:rsid w:val="00E920B2"/>
    <w:rsid w:val="00E92B46"/>
    <w:rsid w:val="00E92CCC"/>
    <w:rsid w:val="00E93213"/>
    <w:rsid w:val="00E933AD"/>
    <w:rsid w:val="00E933E9"/>
    <w:rsid w:val="00E93B25"/>
    <w:rsid w:val="00E94128"/>
    <w:rsid w:val="00E9413A"/>
    <w:rsid w:val="00E94959"/>
    <w:rsid w:val="00E94C45"/>
    <w:rsid w:val="00E94E54"/>
    <w:rsid w:val="00E9539D"/>
    <w:rsid w:val="00E95AD5"/>
    <w:rsid w:val="00E96059"/>
    <w:rsid w:val="00E9610D"/>
    <w:rsid w:val="00E96688"/>
    <w:rsid w:val="00E968E8"/>
    <w:rsid w:val="00E96A1E"/>
    <w:rsid w:val="00E97B55"/>
    <w:rsid w:val="00EA00CC"/>
    <w:rsid w:val="00EA0849"/>
    <w:rsid w:val="00EA0A7D"/>
    <w:rsid w:val="00EA0B50"/>
    <w:rsid w:val="00EA0E00"/>
    <w:rsid w:val="00EA1991"/>
    <w:rsid w:val="00EA21EE"/>
    <w:rsid w:val="00EA292D"/>
    <w:rsid w:val="00EA298A"/>
    <w:rsid w:val="00EA451C"/>
    <w:rsid w:val="00EA5036"/>
    <w:rsid w:val="00EA52B0"/>
    <w:rsid w:val="00EA5B9D"/>
    <w:rsid w:val="00EA5C24"/>
    <w:rsid w:val="00EA5EE2"/>
    <w:rsid w:val="00EA6EB6"/>
    <w:rsid w:val="00EA71F9"/>
    <w:rsid w:val="00EA78C4"/>
    <w:rsid w:val="00EA7BE1"/>
    <w:rsid w:val="00EA7C29"/>
    <w:rsid w:val="00EB10B6"/>
    <w:rsid w:val="00EB1541"/>
    <w:rsid w:val="00EB1806"/>
    <w:rsid w:val="00EB2038"/>
    <w:rsid w:val="00EB2908"/>
    <w:rsid w:val="00EB3307"/>
    <w:rsid w:val="00EB3804"/>
    <w:rsid w:val="00EB3A8E"/>
    <w:rsid w:val="00EB3AD3"/>
    <w:rsid w:val="00EB4138"/>
    <w:rsid w:val="00EB42A1"/>
    <w:rsid w:val="00EB49BA"/>
    <w:rsid w:val="00EB5130"/>
    <w:rsid w:val="00EB58F5"/>
    <w:rsid w:val="00EB64B0"/>
    <w:rsid w:val="00EB68A6"/>
    <w:rsid w:val="00EB6DCA"/>
    <w:rsid w:val="00EB72AC"/>
    <w:rsid w:val="00EB767E"/>
    <w:rsid w:val="00EB7CB3"/>
    <w:rsid w:val="00EC01DE"/>
    <w:rsid w:val="00EC0A2D"/>
    <w:rsid w:val="00EC0A97"/>
    <w:rsid w:val="00EC0F71"/>
    <w:rsid w:val="00EC1414"/>
    <w:rsid w:val="00EC15BE"/>
    <w:rsid w:val="00EC164F"/>
    <w:rsid w:val="00EC1724"/>
    <w:rsid w:val="00EC179F"/>
    <w:rsid w:val="00EC31AC"/>
    <w:rsid w:val="00EC3C8C"/>
    <w:rsid w:val="00EC3DA0"/>
    <w:rsid w:val="00EC4220"/>
    <w:rsid w:val="00EC51A6"/>
    <w:rsid w:val="00EC545B"/>
    <w:rsid w:val="00EC5599"/>
    <w:rsid w:val="00EC5B30"/>
    <w:rsid w:val="00EC5BE0"/>
    <w:rsid w:val="00EC5BFE"/>
    <w:rsid w:val="00EC6085"/>
    <w:rsid w:val="00EC60D0"/>
    <w:rsid w:val="00EC6787"/>
    <w:rsid w:val="00EC7219"/>
    <w:rsid w:val="00ED03DA"/>
    <w:rsid w:val="00ED048E"/>
    <w:rsid w:val="00ED0A53"/>
    <w:rsid w:val="00ED0E3D"/>
    <w:rsid w:val="00ED0F17"/>
    <w:rsid w:val="00ED105A"/>
    <w:rsid w:val="00ED3755"/>
    <w:rsid w:val="00ED3EA3"/>
    <w:rsid w:val="00ED41F7"/>
    <w:rsid w:val="00ED42F7"/>
    <w:rsid w:val="00ED436E"/>
    <w:rsid w:val="00ED46DB"/>
    <w:rsid w:val="00ED57C4"/>
    <w:rsid w:val="00ED5881"/>
    <w:rsid w:val="00ED5E93"/>
    <w:rsid w:val="00ED61E9"/>
    <w:rsid w:val="00ED719A"/>
    <w:rsid w:val="00EE00DF"/>
    <w:rsid w:val="00EE07CB"/>
    <w:rsid w:val="00EE07CD"/>
    <w:rsid w:val="00EE0B7A"/>
    <w:rsid w:val="00EE0F89"/>
    <w:rsid w:val="00EE170D"/>
    <w:rsid w:val="00EE1727"/>
    <w:rsid w:val="00EE2100"/>
    <w:rsid w:val="00EE2180"/>
    <w:rsid w:val="00EE241D"/>
    <w:rsid w:val="00EE2F88"/>
    <w:rsid w:val="00EE34BF"/>
    <w:rsid w:val="00EE37F2"/>
    <w:rsid w:val="00EE4498"/>
    <w:rsid w:val="00EE5732"/>
    <w:rsid w:val="00EE5D71"/>
    <w:rsid w:val="00EE6A93"/>
    <w:rsid w:val="00EE7282"/>
    <w:rsid w:val="00EE72F0"/>
    <w:rsid w:val="00EE7312"/>
    <w:rsid w:val="00EE74F0"/>
    <w:rsid w:val="00EE7D62"/>
    <w:rsid w:val="00EF036C"/>
    <w:rsid w:val="00EF09D2"/>
    <w:rsid w:val="00EF1895"/>
    <w:rsid w:val="00EF1BD5"/>
    <w:rsid w:val="00EF2359"/>
    <w:rsid w:val="00EF2666"/>
    <w:rsid w:val="00EF295A"/>
    <w:rsid w:val="00EF2B23"/>
    <w:rsid w:val="00EF2B56"/>
    <w:rsid w:val="00EF35CD"/>
    <w:rsid w:val="00EF3AA3"/>
    <w:rsid w:val="00EF3BA1"/>
    <w:rsid w:val="00EF4737"/>
    <w:rsid w:val="00EF4AC1"/>
    <w:rsid w:val="00EF4EA5"/>
    <w:rsid w:val="00EF4FFB"/>
    <w:rsid w:val="00EF6992"/>
    <w:rsid w:val="00EF7058"/>
    <w:rsid w:val="00EF7152"/>
    <w:rsid w:val="00EF7AD9"/>
    <w:rsid w:val="00F013FD"/>
    <w:rsid w:val="00F0166F"/>
    <w:rsid w:val="00F019BB"/>
    <w:rsid w:val="00F01F13"/>
    <w:rsid w:val="00F02017"/>
    <w:rsid w:val="00F020EC"/>
    <w:rsid w:val="00F022B2"/>
    <w:rsid w:val="00F023BC"/>
    <w:rsid w:val="00F02413"/>
    <w:rsid w:val="00F026FE"/>
    <w:rsid w:val="00F036BA"/>
    <w:rsid w:val="00F03FB6"/>
    <w:rsid w:val="00F04039"/>
    <w:rsid w:val="00F06B67"/>
    <w:rsid w:val="00F06D1A"/>
    <w:rsid w:val="00F06EE3"/>
    <w:rsid w:val="00F070B8"/>
    <w:rsid w:val="00F0755D"/>
    <w:rsid w:val="00F078CF"/>
    <w:rsid w:val="00F07BF8"/>
    <w:rsid w:val="00F07FAC"/>
    <w:rsid w:val="00F108CC"/>
    <w:rsid w:val="00F10D20"/>
    <w:rsid w:val="00F10DF4"/>
    <w:rsid w:val="00F12C0A"/>
    <w:rsid w:val="00F1359A"/>
    <w:rsid w:val="00F1380E"/>
    <w:rsid w:val="00F15804"/>
    <w:rsid w:val="00F16B86"/>
    <w:rsid w:val="00F16C28"/>
    <w:rsid w:val="00F17826"/>
    <w:rsid w:val="00F17891"/>
    <w:rsid w:val="00F2009B"/>
    <w:rsid w:val="00F203DC"/>
    <w:rsid w:val="00F208E4"/>
    <w:rsid w:val="00F20949"/>
    <w:rsid w:val="00F2162D"/>
    <w:rsid w:val="00F2171C"/>
    <w:rsid w:val="00F2283F"/>
    <w:rsid w:val="00F22EC4"/>
    <w:rsid w:val="00F22EF2"/>
    <w:rsid w:val="00F22FCD"/>
    <w:rsid w:val="00F23974"/>
    <w:rsid w:val="00F23D04"/>
    <w:rsid w:val="00F23D93"/>
    <w:rsid w:val="00F2451F"/>
    <w:rsid w:val="00F2554F"/>
    <w:rsid w:val="00F259BB"/>
    <w:rsid w:val="00F25E7B"/>
    <w:rsid w:val="00F25F39"/>
    <w:rsid w:val="00F25F46"/>
    <w:rsid w:val="00F26352"/>
    <w:rsid w:val="00F269EB"/>
    <w:rsid w:val="00F26B2A"/>
    <w:rsid w:val="00F3003E"/>
    <w:rsid w:val="00F301FA"/>
    <w:rsid w:val="00F31017"/>
    <w:rsid w:val="00F31204"/>
    <w:rsid w:val="00F31313"/>
    <w:rsid w:val="00F31508"/>
    <w:rsid w:val="00F324DA"/>
    <w:rsid w:val="00F32878"/>
    <w:rsid w:val="00F33824"/>
    <w:rsid w:val="00F33903"/>
    <w:rsid w:val="00F33BCA"/>
    <w:rsid w:val="00F34396"/>
    <w:rsid w:val="00F346B8"/>
    <w:rsid w:val="00F35D21"/>
    <w:rsid w:val="00F35D78"/>
    <w:rsid w:val="00F36074"/>
    <w:rsid w:val="00F36A45"/>
    <w:rsid w:val="00F36A5B"/>
    <w:rsid w:val="00F36ED3"/>
    <w:rsid w:val="00F37126"/>
    <w:rsid w:val="00F371B1"/>
    <w:rsid w:val="00F378B5"/>
    <w:rsid w:val="00F37B08"/>
    <w:rsid w:val="00F37E8A"/>
    <w:rsid w:val="00F40193"/>
    <w:rsid w:val="00F412DD"/>
    <w:rsid w:val="00F412FA"/>
    <w:rsid w:val="00F4209A"/>
    <w:rsid w:val="00F427E0"/>
    <w:rsid w:val="00F42F50"/>
    <w:rsid w:val="00F43008"/>
    <w:rsid w:val="00F4370C"/>
    <w:rsid w:val="00F4428D"/>
    <w:rsid w:val="00F45946"/>
    <w:rsid w:val="00F45D83"/>
    <w:rsid w:val="00F46841"/>
    <w:rsid w:val="00F46D1D"/>
    <w:rsid w:val="00F46EE4"/>
    <w:rsid w:val="00F470D3"/>
    <w:rsid w:val="00F47946"/>
    <w:rsid w:val="00F47F3F"/>
    <w:rsid w:val="00F50522"/>
    <w:rsid w:val="00F50962"/>
    <w:rsid w:val="00F50B0F"/>
    <w:rsid w:val="00F52259"/>
    <w:rsid w:val="00F52848"/>
    <w:rsid w:val="00F52863"/>
    <w:rsid w:val="00F52E1C"/>
    <w:rsid w:val="00F534C1"/>
    <w:rsid w:val="00F53D52"/>
    <w:rsid w:val="00F545B5"/>
    <w:rsid w:val="00F54968"/>
    <w:rsid w:val="00F54B3B"/>
    <w:rsid w:val="00F54C73"/>
    <w:rsid w:val="00F54FFD"/>
    <w:rsid w:val="00F55CB7"/>
    <w:rsid w:val="00F55E28"/>
    <w:rsid w:val="00F55F49"/>
    <w:rsid w:val="00F56070"/>
    <w:rsid w:val="00F5638C"/>
    <w:rsid w:val="00F56878"/>
    <w:rsid w:val="00F56DD3"/>
    <w:rsid w:val="00F5718E"/>
    <w:rsid w:val="00F5765C"/>
    <w:rsid w:val="00F60842"/>
    <w:rsid w:val="00F618F8"/>
    <w:rsid w:val="00F61D27"/>
    <w:rsid w:val="00F61D46"/>
    <w:rsid w:val="00F61ED6"/>
    <w:rsid w:val="00F62468"/>
    <w:rsid w:val="00F627CD"/>
    <w:rsid w:val="00F6297C"/>
    <w:rsid w:val="00F62BB8"/>
    <w:rsid w:val="00F64022"/>
    <w:rsid w:val="00F647D0"/>
    <w:rsid w:val="00F64956"/>
    <w:rsid w:val="00F64AC9"/>
    <w:rsid w:val="00F654B7"/>
    <w:rsid w:val="00F65F07"/>
    <w:rsid w:val="00F65FAE"/>
    <w:rsid w:val="00F66119"/>
    <w:rsid w:val="00F6669B"/>
    <w:rsid w:val="00F66D54"/>
    <w:rsid w:val="00F6750F"/>
    <w:rsid w:val="00F67EEC"/>
    <w:rsid w:val="00F703A9"/>
    <w:rsid w:val="00F70690"/>
    <w:rsid w:val="00F708B3"/>
    <w:rsid w:val="00F70AA0"/>
    <w:rsid w:val="00F7110D"/>
    <w:rsid w:val="00F71123"/>
    <w:rsid w:val="00F715D2"/>
    <w:rsid w:val="00F719DB"/>
    <w:rsid w:val="00F71D43"/>
    <w:rsid w:val="00F71E7A"/>
    <w:rsid w:val="00F71F5E"/>
    <w:rsid w:val="00F724BB"/>
    <w:rsid w:val="00F726B0"/>
    <w:rsid w:val="00F726E8"/>
    <w:rsid w:val="00F72C0C"/>
    <w:rsid w:val="00F72E37"/>
    <w:rsid w:val="00F738F1"/>
    <w:rsid w:val="00F74FD0"/>
    <w:rsid w:val="00F757D8"/>
    <w:rsid w:val="00F75D02"/>
    <w:rsid w:val="00F75DF4"/>
    <w:rsid w:val="00F7626E"/>
    <w:rsid w:val="00F76270"/>
    <w:rsid w:val="00F763B8"/>
    <w:rsid w:val="00F763E3"/>
    <w:rsid w:val="00F765FC"/>
    <w:rsid w:val="00F76F23"/>
    <w:rsid w:val="00F77AC9"/>
    <w:rsid w:val="00F77F38"/>
    <w:rsid w:val="00F80262"/>
    <w:rsid w:val="00F805FE"/>
    <w:rsid w:val="00F806A8"/>
    <w:rsid w:val="00F81320"/>
    <w:rsid w:val="00F8170D"/>
    <w:rsid w:val="00F81912"/>
    <w:rsid w:val="00F82204"/>
    <w:rsid w:val="00F82340"/>
    <w:rsid w:val="00F82DE1"/>
    <w:rsid w:val="00F83114"/>
    <w:rsid w:val="00F837BE"/>
    <w:rsid w:val="00F84195"/>
    <w:rsid w:val="00F842DE"/>
    <w:rsid w:val="00F8444A"/>
    <w:rsid w:val="00F849DD"/>
    <w:rsid w:val="00F84A16"/>
    <w:rsid w:val="00F84D3A"/>
    <w:rsid w:val="00F856C9"/>
    <w:rsid w:val="00F86078"/>
    <w:rsid w:val="00F8651B"/>
    <w:rsid w:val="00F86FA8"/>
    <w:rsid w:val="00F90714"/>
    <w:rsid w:val="00F9072F"/>
    <w:rsid w:val="00F90AFE"/>
    <w:rsid w:val="00F91329"/>
    <w:rsid w:val="00F91B06"/>
    <w:rsid w:val="00F91B34"/>
    <w:rsid w:val="00F91C14"/>
    <w:rsid w:val="00F92963"/>
    <w:rsid w:val="00F92DBD"/>
    <w:rsid w:val="00F94132"/>
    <w:rsid w:val="00F94CE0"/>
    <w:rsid w:val="00F95EBC"/>
    <w:rsid w:val="00F96A69"/>
    <w:rsid w:val="00F97963"/>
    <w:rsid w:val="00FA08EB"/>
    <w:rsid w:val="00FA17F2"/>
    <w:rsid w:val="00FA1C7E"/>
    <w:rsid w:val="00FA1E35"/>
    <w:rsid w:val="00FA1F93"/>
    <w:rsid w:val="00FA2261"/>
    <w:rsid w:val="00FA3A57"/>
    <w:rsid w:val="00FA44C8"/>
    <w:rsid w:val="00FA47DA"/>
    <w:rsid w:val="00FA4A67"/>
    <w:rsid w:val="00FA4A89"/>
    <w:rsid w:val="00FA4CF8"/>
    <w:rsid w:val="00FA5062"/>
    <w:rsid w:val="00FA56CB"/>
    <w:rsid w:val="00FA5842"/>
    <w:rsid w:val="00FA5C2A"/>
    <w:rsid w:val="00FA6621"/>
    <w:rsid w:val="00FA66A8"/>
    <w:rsid w:val="00FA7922"/>
    <w:rsid w:val="00FB00FC"/>
    <w:rsid w:val="00FB11AF"/>
    <w:rsid w:val="00FB127F"/>
    <w:rsid w:val="00FB12DA"/>
    <w:rsid w:val="00FB1960"/>
    <w:rsid w:val="00FB1A9E"/>
    <w:rsid w:val="00FB20BE"/>
    <w:rsid w:val="00FB2C5D"/>
    <w:rsid w:val="00FB2C83"/>
    <w:rsid w:val="00FB30AD"/>
    <w:rsid w:val="00FB37E4"/>
    <w:rsid w:val="00FB390D"/>
    <w:rsid w:val="00FB3C13"/>
    <w:rsid w:val="00FB3CB9"/>
    <w:rsid w:val="00FB3FEA"/>
    <w:rsid w:val="00FB45D3"/>
    <w:rsid w:val="00FB4A8F"/>
    <w:rsid w:val="00FB553C"/>
    <w:rsid w:val="00FB5CF3"/>
    <w:rsid w:val="00FB68E5"/>
    <w:rsid w:val="00FB6AC1"/>
    <w:rsid w:val="00FC0A73"/>
    <w:rsid w:val="00FC0A75"/>
    <w:rsid w:val="00FC0B2A"/>
    <w:rsid w:val="00FC0BAF"/>
    <w:rsid w:val="00FC1C87"/>
    <w:rsid w:val="00FC205C"/>
    <w:rsid w:val="00FC350D"/>
    <w:rsid w:val="00FC3968"/>
    <w:rsid w:val="00FC49DF"/>
    <w:rsid w:val="00FC4B50"/>
    <w:rsid w:val="00FC5AC3"/>
    <w:rsid w:val="00FC62AC"/>
    <w:rsid w:val="00FC62FF"/>
    <w:rsid w:val="00FC6D05"/>
    <w:rsid w:val="00FC757C"/>
    <w:rsid w:val="00FC7D60"/>
    <w:rsid w:val="00FC7FEC"/>
    <w:rsid w:val="00FD076E"/>
    <w:rsid w:val="00FD12B8"/>
    <w:rsid w:val="00FD1402"/>
    <w:rsid w:val="00FD18FA"/>
    <w:rsid w:val="00FD1F84"/>
    <w:rsid w:val="00FD2027"/>
    <w:rsid w:val="00FD2582"/>
    <w:rsid w:val="00FD288F"/>
    <w:rsid w:val="00FD29C0"/>
    <w:rsid w:val="00FD2C4C"/>
    <w:rsid w:val="00FD31C1"/>
    <w:rsid w:val="00FD33CE"/>
    <w:rsid w:val="00FD3A33"/>
    <w:rsid w:val="00FD40DD"/>
    <w:rsid w:val="00FD4D7D"/>
    <w:rsid w:val="00FD5074"/>
    <w:rsid w:val="00FD5238"/>
    <w:rsid w:val="00FD5372"/>
    <w:rsid w:val="00FD58EC"/>
    <w:rsid w:val="00FD5D5A"/>
    <w:rsid w:val="00FD5F2B"/>
    <w:rsid w:val="00FD5FCA"/>
    <w:rsid w:val="00FD6305"/>
    <w:rsid w:val="00FD69DF"/>
    <w:rsid w:val="00FD6A50"/>
    <w:rsid w:val="00FD7902"/>
    <w:rsid w:val="00FD7CA9"/>
    <w:rsid w:val="00FE0C01"/>
    <w:rsid w:val="00FE0F36"/>
    <w:rsid w:val="00FE1060"/>
    <w:rsid w:val="00FE1077"/>
    <w:rsid w:val="00FE170E"/>
    <w:rsid w:val="00FE1A75"/>
    <w:rsid w:val="00FE1C74"/>
    <w:rsid w:val="00FE24A3"/>
    <w:rsid w:val="00FE279C"/>
    <w:rsid w:val="00FE27D5"/>
    <w:rsid w:val="00FE3AA9"/>
    <w:rsid w:val="00FE3AEE"/>
    <w:rsid w:val="00FE403E"/>
    <w:rsid w:val="00FE5570"/>
    <w:rsid w:val="00FE5A1B"/>
    <w:rsid w:val="00FE5E54"/>
    <w:rsid w:val="00FE62A1"/>
    <w:rsid w:val="00FE6C59"/>
    <w:rsid w:val="00FE6D60"/>
    <w:rsid w:val="00FE6F14"/>
    <w:rsid w:val="00FE7696"/>
    <w:rsid w:val="00FE7A22"/>
    <w:rsid w:val="00FE7B8D"/>
    <w:rsid w:val="00FF040B"/>
    <w:rsid w:val="00FF0ECC"/>
    <w:rsid w:val="00FF0F34"/>
    <w:rsid w:val="00FF125E"/>
    <w:rsid w:val="00FF1A11"/>
    <w:rsid w:val="00FF1C95"/>
    <w:rsid w:val="00FF1D47"/>
    <w:rsid w:val="00FF1EAB"/>
    <w:rsid w:val="00FF2B67"/>
    <w:rsid w:val="00FF2E20"/>
    <w:rsid w:val="00FF3ADE"/>
    <w:rsid w:val="00FF3E87"/>
    <w:rsid w:val="00FF3F75"/>
    <w:rsid w:val="00FF4072"/>
    <w:rsid w:val="00FF475D"/>
    <w:rsid w:val="00FF4E7A"/>
    <w:rsid w:val="00FF538A"/>
    <w:rsid w:val="00FF5C06"/>
    <w:rsid w:val="00FF5D93"/>
    <w:rsid w:val="00FF6499"/>
    <w:rsid w:val="00FF6A0D"/>
    <w:rsid w:val="00FF7EE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71473E"/>
  <w15:docId w15:val="{35ACA1D5-9381-402B-BE1D-0146E726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4320"/>
    <w:rPr>
      <w:sz w:val="24"/>
      <w:szCs w:val="24"/>
    </w:rPr>
  </w:style>
  <w:style w:type="paragraph" w:styleId="Heading1">
    <w:name w:val="heading 1"/>
    <w:basedOn w:val="Normal"/>
    <w:next w:val="Normal"/>
    <w:link w:val="Heading1Char"/>
    <w:qFormat/>
    <w:rsid w:val="00314B6B"/>
    <w:pPr>
      <w:keepNext/>
      <w:outlineLvl w:val="0"/>
    </w:pPr>
    <w:rPr>
      <w:b/>
      <w:szCs w:val="20"/>
    </w:rPr>
  </w:style>
  <w:style w:type="paragraph" w:styleId="Heading3">
    <w:name w:val="heading 3"/>
    <w:basedOn w:val="Normal"/>
    <w:next w:val="Normal"/>
    <w:link w:val="Heading3Char"/>
    <w:unhideWhenUsed/>
    <w:qFormat/>
    <w:rsid w:val="005851A9"/>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C9709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3F2C"/>
    <w:pPr>
      <w:tabs>
        <w:tab w:val="center" w:pos="4320"/>
        <w:tab w:val="right" w:pos="8640"/>
      </w:tabs>
    </w:pPr>
  </w:style>
  <w:style w:type="paragraph" w:styleId="Footer">
    <w:name w:val="footer"/>
    <w:basedOn w:val="Normal"/>
    <w:link w:val="FooterChar"/>
    <w:uiPriority w:val="99"/>
    <w:rsid w:val="00C53F2C"/>
    <w:pPr>
      <w:tabs>
        <w:tab w:val="center" w:pos="4320"/>
        <w:tab w:val="right" w:pos="8640"/>
      </w:tabs>
    </w:pPr>
  </w:style>
  <w:style w:type="table" w:styleId="TableGrid">
    <w:name w:val="Table Grid"/>
    <w:basedOn w:val="TableNormal"/>
    <w:rsid w:val="00E54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210BC"/>
    <w:rPr>
      <w:color w:val="0000FF"/>
      <w:u w:val="single"/>
    </w:rPr>
  </w:style>
  <w:style w:type="paragraph" w:styleId="ListParagraph">
    <w:name w:val="List Paragraph"/>
    <w:basedOn w:val="Normal"/>
    <w:uiPriority w:val="34"/>
    <w:qFormat/>
    <w:rsid w:val="00130CE2"/>
    <w:pPr>
      <w:ind w:left="720"/>
      <w:contextualSpacing/>
    </w:pPr>
  </w:style>
  <w:style w:type="character" w:customStyle="1" w:styleId="Heading1Char">
    <w:name w:val="Heading 1 Char"/>
    <w:basedOn w:val="DefaultParagraphFont"/>
    <w:link w:val="Heading1"/>
    <w:rsid w:val="00314B6B"/>
    <w:rPr>
      <w:b/>
      <w:sz w:val="24"/>
    </w:rPr>
  </w:style>
  <w:style w:type="character" w:customStyle="1" w:styleId="smallgraytextnolink">
    <w:name w:val="smallgraytextnolink"/>
    <w:basedOn w:val="DefaultParagraphFont"/>
    <w:rsid w:val="00E549F3"/>
  </w:style>
  <w:style w:type="character" w:customStyle="1" w:styleId="apple-converted-space">
    <w:name w:val="apple-converted-space"/>
    <w:basedOn w:val="DefaultParagraphFont"/>
    <w:rsid w:val="00E549F3"/>
  </w:style>
  <w:style w:type="paragraph" w:styleId="NormalWeb">
    <w:name w:val="Normal (Web)"/>
    <w:basedOn w:val="Normal"/>
    <w:uiPriority w:val="99"/>
    <w:unhideWhenUsed/>
    <w:rsid w:val="00377073"/>
    <w:pPr>
      <w:spacing w:before="100" w:beforeAutospacing="1" w:after="100" w:afterAutospacing="1"/>
    </w:pPr>
  </w:style>
  <w:style w:type="character" w:styleId="Strong">
    <w:name w:val="Strong"/>
    <w:basedOn w:val="DefaultParagraphFont"/>
    <w:uiPriority w:val="22"/>
    <w:qFormat/>
    <w:rsid w:val="00377073"/>
    <w:rPr>
      <w:b/>
      <w:bCs/>
    </w:rPr>
  </w:style>
  <w:style w:type="paragraph" w:styleId="BalloonText">
    <w:name w:val="Balloon Text"/>
    <w:basedOn w:val="Normal"/>
    <w:link w:val="BalloonTextChar"/>
    <w:rsid w:val="006958EF"/>
    <w:rPr>
      <w:rFonts w:ascii="Tahoma" w:hAnsi="Tahoma" w:cs="Tahoma"/>
      <w:sz w:val="16"/>
      <w:szCs w:val="16"/>
    </w:rPr>
  </w:style>
  <w:style w:type="character" w:customStyle="1" w:styleId="BalloonTextChar">
    <w:name w:val="Balloon Text Char"/>
    <w:basedOn w:val="DefaultParagraphFont"/>
    <w:link w:val="BalloonText"/>
    <w:rsid w:val="006958EF"/>
    <w:rPr>
      <w:rFonts w:ascii="Tahoma" w:hAnsi="Tahoma" w:cs="Tahoma"/>
      <w:sz w:val="16"/>
      <w:szCs w:val="16"/>
    </w:rPr>
  </w:style>
  <w:style w:type="character" w:styleId="Emphasis">
    <w:name w:val="Emphasis"/>
    <w:basedOn w:val="DefaultParagraphFont"/>
    <w:uiPriority w:val="20"/>
    <w:qFormat/>
    <w:rsid w:val="00DF7F07"/>
    <w:rPr>
      <w:i/>
      <w:iCs/>
    </w:rPr>
  </w:style>
  <w:style w:type="paragraph" w:customStyle="1" w:styleId="Default">
    <w:name w:val="Default"/>
    <w:rsid w:val="006E734D"/>
    <w:pPr>
      <w:autoSpaceDE w:val="0"/>
      <w:autoSpaceDN w:val="0"/>
      <w:adjustRightInd w:val="0"/>
    </w:pPr>
    <w:rPr>
      <w:rFonts w:ascii="Calibri" w:hAnsi="Calibri" w:cs="Calibri"/>
      <w:color w:val="000000"/>
      <w:sz w:val="24"/>
      <w:szCs w:val="24"/>
    </w:rPr>
  </w:style>
  <w:style w:type="character" w:customStyle="1" w:styleId="il">
    <w:name w:val="il"/>
    <w:basedOn w:val="DefaultParagraphFont"/>
    <w:rsid w:val="007C791F"/>
  </w:style>
  <w:style w:type="character" w:customStyle="1" w:styleId="Heading5Char">
    <w:name w:val="Heading 5 Char"/>
    <w:basedOn w:val="DefaultParagraphFont"/>
    <w:link w:val="Heading5"/>
    <w:semiHidden/>
    <w:rsid w:val="00C97090"/>
    <w:rPr>
      <w:rFonts w:asciiTheme="majorHAnsi" w:eastAsiaTheme="majorEastAsia" w:hAnsiTheme="majorHAnsi" w:cstheme="majorBidi"/>
      <w:color w:val="243F60" w:themeColor="accent1" w:themeShade="7F"/>
      <w:sz w:val="24"/>
      <w:szCs w:val="24"/>
    </w:rPr>
  </w:style>
  <w:style w:type="character" w:customStyle="1" w:styleId="crumbjnltitle">
    <w:name w:val="crumbjnltitle"/>
    <w:basedOn w:val="DefaultParagraphFont"/>
    <w:rsid w:val="00C97090"/>
  </w:style>
  <w:style w:type="character" w:customStyle="1" w:styleId="Heading3Char">
    <w:name w:val="Heading 3 Char"/>
    <w:basedOn w:val="DefaultParagraphFont"/>
    <w:link w:val="Heading3"/>
    <w:rsid w:val="005851A9"/>
    <w:rPr>
      <w:rFonts w:asciiTheme="majorHAnsi" w:eastAsiaTheme="majorEastAsia" w:hAnsiTheme="majorHAnsi" w:cstheme="majorBidi"/>
      <w:color w:val="243F60" w:themeColor="accent1" w:themeShade="7F"/>
      <w:sz w:val="24"/>
      <w:szCs w:val="24"/>
    </w:rPr>
  </w:style>
  <w:style w:type="character" w:customStyle="1" w:styleId="qu">
    <w:name w:val="qu"/>
    <w:basedOn w:val="DefaultParagraphFont"/>
    <w:rsid w:val="005851A9"/>
  </w:style>
  <w:style w:type="character" w:customStyle="1" w:styleId="gd">
    <w:name w:val="gd"/>
    <w:basedOn w:val="DefaultParagraphFont"/>
    <w:rsid w:val="005851A9"/>
  </w:style>
  <w:style w:type="character" w:customStyle="1" w:styleId="go">
    <w:name w:val="go"/>
    <w:basedOn w:val="DefaultParagraphFont"/>
    <w:rsid w:val="005851A9"/>
  </w:style>
  <w:style w:type="character" w:customStyle="1" w:styleId="g3">
    <w:name w:val="g3"/>
    <w:basedOn w:val="DefaultParagraphFont"/>
    <w:rsid w:val="005851A9"/>
  </w:style>
  <w:style w:type="character" w:customStyle="1" w:styleId="hb">
    <w:name w:val="hb"/>
    <w:basedOn w:val="DefaultParagraphFont"/>
    <w:rsid w:val="005851A9"/>
  </w:style>
  <w:style w:type="character" w:customStyle="1" w:styleId="g2">
    <w:name w:val="g2"/>
    <w:basedOn w:val="DefaultParagraphFont"/>
    <w:rsid w:val="005851A9"/>
  </w:style>
  <w:style w:type="character" w:styleId="UnresolvedMention">
    <w:name w:val="Unresolved Mention"/>
    <w:basedOn w:val="DefaultParagraphFont"/>
    <w:uiPriority w:val="99"/>
    <w:semiHidden/>
    <w:unhideWhenUsed/>
    <w:rsid w:val="00F67EEC"/>
    <w:rPr>
      <w:color w:val="605E5C"/>
      <w:shd w:val="clear" w:color="auto" w:fill="E1DFDD"/>
    </w:rPr>
  </w:style>
  <w:style w:type="character" w:customStyle="1" w:styleId="FooterChar">
    <w:name w:val="Footer Char"/>
    <w:basedOn w:val="DefaultParagraphFont"/>
    <w:link w:val="Footer"/>
    <w:uiPriority w:val="99"/>
    <w:rsid w:val="00F91329"/>
    <w:rPr>
      <w:sz w:val="24"/>
      <w:szCs w:val="24"/>
    </w:rPr>
  </w:style>
  <w:style w:type="character" w:styleId="FollowedHyperlink">
    <w:name w:val="FollowedHyperlink"/>
    <w:basedOn w:val="DefaultParagraphFont"/>
    <w:semiHidden/>
    <w:unhideWhenUsed/>
    <w:rsid w:val="001D56DA"/>
    <w:rPr>
      <w:color w:val="800080" w:themeColor="followedHyperlink"/>
      <w:u w:val="single"/>
    </w:rPr>
  </w:style>
  <w:style w:type="character" w:styleId="CommentReference">
    <w:name w:val="annotation reference"/>
    <w:basedOn w:val="DefaultParagraphFont"/>
    <w:semiHidden/>
    <w:unhideWhenUsed/>
    <w:rsid w:val="006A2EF7"/>
    <w:rPr>
      <w:sz w:val="16"/>
      <w:szCs w:val="16"/>
    </w:rPr>
  </w:style>
  <w:style w:type="paragraph" w:styleId="CommentText">
    <w:name w:val="annotation text"/>
    <w:basedOn w:val="Normal"/>
    <w:link w:val="CommentTextChar"/>
    <w:semiHidden/>
    <w:unhideWhenUsed/>
    <w:rsid w:val="006A2EF7"/>
    <w:rPr>
      <w:sz w:val="20"/>
      <w:szCs w:val="20"/>
    </w:rPr>
  </w:style>
  <w:style w:type="character" w:customStyle="1" w:styleId="CommentTextChar">
    <w:name w:val="Comment Text Char"/>
    <w:basedOn w:val="DefaultParagraphFont"/>
    <w:link w:val="CommentText"/>
    <w:semiHidden/>
    <w:rsid w:val="006A2EF7"/>
  </w:style>
  <w:style w:type="paragraph" w:styleId="CommentSubject">
    <w:name w:val="annotation subject"/>
    <w:basedOn w:val="CommentText"/>
    <w:next w:val="CommentText"/>
    <w:link w:val="CommentSubjectChar"/>
    <w:semiHidden/>
    <w:unhideWhenUsed/>
    <w:rsid w:val="006A2EF7"/>
    <w:rPr>
      <w:b/>
      <w:bCs/>
    </w:rPr>
  </w:style>
  <w:style w:type="character" w:customStyle="1" w:styleId="CommentSubjectChar">
    <w:name w:val="Comment Subject Char"/>
    <w:basedOn w:val="CommentTextChar"/>
    <w:link w:val="CommentSubject"/>
    <w:semiHidden/>
    <w:rsid w:val="006A2EF7"/>
    <w:rPr>
      <w:b/>
      <w:bCs/>
    </w:rPr>
  </w:style>
  <w:style w:type="paragraph" w:styleId="NoSpacing">
    <w:name w:val="No Spacing"/>
    <w:uiPriority w:val="1"/>
    <w:qFormat/>
    <w:rsid w:val="007F7379"/>
    <w:rPr>
      <w:rFonts w:asciiTheme="minorHAnsi" w:eastAsiaTheme="minorHAnsi" w:hAnsiTheme="minorHAnsi" w:cstheme="minorBidi"/>
      <w:sz w:val="22"/>
      <w:szCs w:val="22"/>
    </w:rPr>
  </w:style>
  <w:style w:type="character" w:customStyle="1" w:styleId="HeaderChar">
    <w:name w:val="Header Char"/>
    <w:basedOn w:val="DefaultParagraphFont"/>
    <w:link w:val="Header"/>
    <w:rsid w:val="00BC67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412">
      <w:bodyDiv w:val="1"/>
      <w:marLeft w:val="0"/>
      <w:marRight w:val="0"/>
      <w:marTop w:val="0"/>
      <w:marBottom w:val="0"/>
      <w:divBdr>
        <w:top w:val="none" w:sz="0" w:space="0" w:color="auto"/>
        <w:left w:val="none" w:sz="0" w:space="0" w:color="auto"/>
        <w:bottom w:val="none" w:sz="0" w:space="0" w:color="auto"/>
        <w:right w:val="none" w:sz="0" w:space="0" w:color="auto"/>
      </w:divBdr>
    </w:div>
    <w:div w:id="132064092">
      <w:bodyDiv w:val="1"/>
      <w:marLeft w:val="0"/>
      <w:marRight w:val="0"/>
      <w:marTop w:val="0"/>
      <w:marBottom w:val="0"/>
      <w:divBdr>
        <w:top w:val="none" w:sz="0" w:space="0" w:color="auto"/>
        <w:left w:val="none" w:sz="0" w:space="0" w:color="auto"/>
        <w:bottom w:val="none" w:sz="0" w:space="0" w:color="auto"/>
        <w:right w:val="none" w:sz="0" w:space="0" w:color="auto"/>
      </w:divBdr>
    </w:div>
    <w:div w:id="206141103">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29915450">
      <w:bodyDiv w:val="1"/>
      <w:marLeft w:val="0"/>
      <w:marRight w:val="0"/>
      <w:marTop w:val="0"/>
      <w:marBottom w:val="0"/>
      <w:divBdr>
        <w:top w:val="none" w:sz="0" w:space="0" w:color="auto"/>
        <w:left w:val="none" w:sz="0" w:space="0" w:color="auto"/>
        <w:bottom w:val="none" w:sz="0" w:space="0" w:color="auto"/>
        <w:right w:val="none" w:sz="0" w:space="0" w:color="auto"/>
      </w:divBdr>
      <w:divsChild>
        <w:div w:id="216746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527313">
              <w:marLeft w:val="0"/>
              <w:marRight w:val="0"/>
              <w:marTop w:val="0"/>
              <w:marBottom w:val="0"/>
              <w:divBdr>
                <w:top w:val="none" w:sz="0" w:space="0" w:color="auto"/>
                <w:left w:val="none" w:sz="0" w:space="0" w:color="auto"/>
                <w:bottom w:val="none" w:sz="0" w:space="0" w:color="auto"/>
                <w:right w:val="none" w:sz="0" w:space="0" w:color="auto"/>
              </w:divBdr>
              <w:divsChild>
                <w:div w:id="2005160994">
                  <w:marLeft w:val="0"/>
                  <w:marRight w:val="0"/>
                  <w:marTop w:val="0"/>
                  <w:marBottom w:val="0"/>
                  <w:divBdr>
                    <w:top w:val="none" w:sz="0" w:space="0" w:color="auto"/>
                    <w:left w:val="none" w:sz="0" w:space="0" w:color="auto"/>
                    <w:bottom w:val="none" w:sz="0" w:space="0" w:color="auto"/>
                    <w:right w:val="none" w:sz="0" w:space="0" w:color="auto"/>
                  </w:divBdr>
                  <w:divsChild>
                    <w:div w:id="270941979">
                      <w:marLeft w:val="0"/>
                      <w:marRight w:val="0"/>
                      <w:marTop w:val="0"/>
                      <w:marBottom w:val="0"/>
                      <w:divBdr>
                        <w:top w:val="none" w:sz="0" w:space="0" w:color="auto"/>
                        <w:left w:val="none" w:sz="0" w:space="0" w:color="auto"/>
                        <w:bottom w:val="none" w:sz="0" w:space="0" w:color="auto"/>
                        <w:right w:val="none" w:sz="0" w:space="0" w:color="auto"/>
                      </w:divBdr>
                      <w:divsChild>
                        <w:div w:id="1132287342">
                          <w:marLeft w:val="0"/>
                          <w:marRight w:val="0"/>
                          <w:marTop w:val="0"/>
                          <w:marBottom w:val="0"/>
                          <w:divBdr>
                            <w:top w:val="none" w:sz="0" w:space="0" w:color="auto"/>
                            <w:left w:val="none" w:sz="0" w:space="0" w:color="auto"/>
                            <w:bottom w:val="none" w:sz="0" w:space="0" w:color="auto"/>
                            <w:right w:val="none" w:sz="0" w:space="0" w:color="auto"/>
                          </w:divBdr>
                          <w:divsChild>
                            <w:div w:id="8254390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4673886">
                                  <w:marLeft w:val="0"/>
                                  <w:marRight w:val="0"/>
                                  <w:marTop w:val="0"/>
                                  <w:marBottom w:val="0"/>
                                  <w:divBdr>
                                    <w:top w:val="none" w:sz="0" w:space="0" w:color="auto"/>
                                    <w:left w:val="none" w:sz="0" w:space="0" w:color="auto"/>
                                    <w:bottom w:val="none" w:sz="0" w:space="0" w:color="auto"/>
                                    <w:right w:val="none" w:sz="0" w:space="0" w:color="auto"/>
                                  </w:divBdr>
                                  <w:divsChild>
                                    <w:div w:id="252324381">
                                      <w:marLeft w:val="0"/>
                                      <w:marRight w:val="0"/>
                                      <w:marTop w:val="0"/>
                                      <w:marBottom w:val="0"/>
                                      <w:divBdr>
                                        <w:top w:val="none" w:sz="0" w:space="0" w:color="auto"/>
                                        <w:left w:val="none" w:sz="0" w:space="0" w:color="auto"/>
                                        <w:bottom w:val="none" w:sz="0" w:space="0" w:color="auto"/>
                                        <w:right w:val="none" w:sz="0" w:space="0" w:color="auto"/>
                                      </w:divBdr>
                                      <w:divsChild>
                                        <w:div w:id="10413259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67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9354286">
      <w:bodyDiv w:val="1"/>
      <w:marLeft w:val="0"/>
      <w:marRight w:val="0"/>
      <w:marTop w:val="0"/>
      <w:marBottom w:val="0"/>
      <w:divBdr>
        <w:top w:val="none" w:sz="0" w:space="0" w:color="auto"/>
        <w:left w:val="none" w:sz="0" w:space="0" w:color="auto"/>
        <w:bottom w:val="none" w:sz="0" w:space="0" w:color="auto"/>
        <w:right w:val="none" w:sz="0" w:space="0" w:color="auto"/>
      </w:divBdr>
    </w:div>
    <w:div w:id="394206147">
      <w:bodyDiv w:val="1"/>
      <w:marLeft w:val="0"/>
      <w:marRight w:val="0"/>
      <w:marTop w:val="0"/>
      <w:marBottom w:val="0"/>
      <w:divBdr>
        <w:top w:val="none" w:sz="0" w:space="0" w:color="auto"/>
        <w:left w:val="none" w:sz="0" w:space="0" w:color="auto"/>
        <w:bottom w:val="none" w:sz="0" w:space="0" w:color="auto"/>
        <w:right w:val="none" w:sz="0" w:space="0" w:color="auto"/>
      </w:divBdr>
    </w:div>
    <w:div w:id="424108652">
      <w:bodyDiv w:val="1"/>
      <w:marLeft w:val="0"/>
      <w:marRight w:val="0"/>
      <w:marTop w:val="0"/>
      <w:marBottom w:val="0"/>
      <w:divBdr>
        <w:top w:val="none" w:sz="0" w:space="0" w:color="auto"/>
        <w:left w:val="none" w:sz="0" w:space="0" w:color="auto"/>
        <w:bottom w:val="none" w:sz="0" w:space="0" w:color="auto"/>
        <w:right w:val="none" w:sz="0" w:space="0" w:color="auto"/>
      </w:divBdr>
      <w:divsChild>
        <w:div w:id="764229949">
          <w:marLeft w:val="0"/>
          <w:marRight w:val="0"/>
          <w:marTop w:val="0"/>
          <w:marBottom w:val="0"/>
          <w:divBdr>
            <w:top w:val="none" w:sz="0" w:space="0" w:color="auto"/>
            <w:left w:val="none" w:sz="0" w:space="0" w:color="auto"/>
            <w:bottom w:val="none" w:sz="0" w:space="0" w:color="auto"/>
            <w:right w:val="none" w:sz="0" w:space="0" w:color="auto"/>
          </w:divBdr>
        </w:div>
        <w:div w:id="2029717068">
          <w:marLeft w:val="0"/>
          <w:marRight w:val="0"/>
          <w:marTop w:val="0"/>
          <w:marBottom w:val="0"/>
          <w:divBdr>
            <w:top w:val="none" w:sz="0" w:space="0" w:color="auto"/>
            <w:left w:val="none" w:sz="0" w:space="0" w:color="auto"/>
            <w:bottom w:val="none" w:sz="0" w:space="0" w:color="auto"/>
            <w:right w:val="none" w:sz="0" w:space="0" w:color="auto"/>
          </w:divBdr>
        </w:div>
        <w:div w:id="501699897">
          <w:marLeft w:val="0"/>
          <w:marRight w:val="0"/>
          <w:marTop w:val="0"/>
          <w:marBottom w:val="0"/>
          <w:divBdr>
            <w:top w:val="none" w:sz="0" w:space="0" w:color="auto"/>
            <w:left w:val="none" w:sz="0" w:space="0" w:color="auto"/>
            <w:bottom w:val="none" w:sz="0" w:space="0" w:color="auto"/>
            <w:right w:val="none" w:sz="0" w:space="0" w:color="auto"/>
          </w:divBdr>
        </w:div>
        <w:div w:id="150022300">
          <w:marLeft w:val="0"/>
          <w:marRight w:val="0"/>
          <w:marTop w:val="0"/>
          <w:marBottom w:val="0"/>
          <w:divBdr>
            <w:top w:val="none" w:sz="0" w:space="0" w:color="auto"/>
            <w:left w:val="none" w:sz="0" w:space="0" w:color="auto"/>
            <w:bottom w:val="none" w:sz="0" w:space="0" w:color="auto"/>
            <w:right w:val="none" w:sz="0" w:space="0" w:color="auto"/>
          </w:divBdr>
        </w:div>
        <w:div w:id="1998267793">
          <w:marLeft w:val="0"/>
          <w:marRight w:val="0"/>
          <w:marTop w:val="0"/>
          <w:marBottom w:val="0"/>
          <w:divBdr>
            <w:top w:val="none" w:sz="0" w:space="0" w:color="auto"/>
            <w:left w:val="none" w:sz="0" w:space="0" w:color="auto"/>
            <w:bottom w:val="none" w:sz="0" w:space="0" w:color="auto"/>
            <w:right w:val="none" w:sz="0" w:space="0" w:color="auto"/>
          </w:divBdr>
        </w:div>
        <w:div w:id="885071801">
          <w:marLeft w:val="0"/>
          <w:marRight w:val="0"/>
          <w:marTop w:val="0"/>
          <w:marBottom w:val="0"/>
          <w:divBdr>
            <w:top w:val="none" w:sz="0" w:space="0" w:color="auto"/>
            <w:left w:val="none" w:sz="0" w:space="0" w:color="auto"/>
            <w:bottom w:val="none" w:sz="0" w:space="0" w:color="auto"/>
            <w:right w:val="none" w:sz="0" w:space="0" w:color="auto"/>
          </w:divBdr>
        </w:div>
      </w:divsChild>
    </w:div>
    <w:div w:id="508837178">
      <w:bodyDiv w:val="1"/>
      <w:marLeft w:val="0"/>
      <w:marRight w:val="0"/>
      <w:marTop w:val="0"/>
      <w:marBottom w:val="0"/>
      <w:divBdr>
        <w:top w:val="none" w:sz="0" w:space="0" w:color="auto"/>
        <w:left w:val="none" w:sz="0" w:space="0" w:color="auto"/>
        <w:bottom w:val="none" w:sz="0" w:space="0" w:color="auto"/>
        <w:right w:val="none" w:sz="0" w:space="0" w:color="auto"/>
      </w:divBdr>
    </w:div>
    <w:div w:id="581522238">
      <w:bodyDiv w:val="1"/>
      <w:marLeft w:val="0"/>
      <w:marRight w:val="0"/>
      <w:marTop w:val="0"/>
      <w:marBottom w:val="0"/>
      <w:divBdr>
        <w:top w:val="none" w:sz="0" w:space="0" w:color="auto"/>
        <w:left w:val="none" w:sz="0" w:space="0" w:color="auto"/>
        <w:bottom w:val="none" w:sz="0" w:space="0" w:color="auto"/>
        <w:right w:val="none" w:sz="0" w:space="0" w:color="auto"/>
      </w:divBdr>
    </w:div>
    <w:div w:id="631061637">
      <w:bodyDiv w:val="1"/>
      <w:marLeft w:val="0"/>
      <w:marRight w:val="0"/>
      <w:marTop w:val="0"/>
      <w:marBottom w:val="0"/>
      <w:divBdr>
        <w:top w:val="none" w:sz="0" w:space="0" w:color="auto"/>
        <w:left w:val="none" w:sz="0" w:space="0" w:color="auto"/>
        <w:bottom w:val="none" w:sz="0" w:space="0" w:color="auto"/>
        <w:right w:val="none" w:sz="0" w:space="0" w:color="auto"/>
      </w:divBdr>
    </w:div>
    <w:div w:id="652217331">
      <w:bodyDiv w:val="1"/>
      <w:marLeft w:val="0"/>
      <w:marRight w:val="0"/>
      <w:marTop w:val="0"/>
      <w:marBottom w:val="0"/>
      <w:divBdr>
        <w:top w:val="none" w:sz="0" w:space="0" w:color="auto"/>
        <w:left w:val="none" w:sz="0" w:space="0" w:color="auto"/>
        <w:bottom w:val="none" w:sz="0" w:space="0" w:color="auto"/>
        <w:right w:val="none" w:sz="0" w:space="0" w:color="auto"/>
      </w:divBdr>
    </w:div>
    <w:div w:id="691497741">
      <w:bodyDiv w:val="1"/>
      <w:marLeft w:val="0"/>
      <w:marRight w:val="0"/>
      <w:marTop w:val="0"/>
      <w:marBottom w:val="0"/>
      <w:divBdr>
        <w:top w:val="none" w:sz="0" w:space="0" w:color="auto"/>
        <w:left w:val="none" w:sz="0" w:space="0" w:color="auto"/>
        <w:bottom w:val="none" w:sz="0" w:space="0" w:color="auto"/>
        <w:right w:val="none" w:sz="0" w:space="0" w:color="auto"/>
      </w:divBdr>
      <w:divsChild>
        <w:div w:id="2011832287">
          <w:marLeft w:val="-150"/>
          <w:marRight w:val="0"/>
          <w:marTop w:val="0"/>
          <w:marBottom w:val="0"/>
          <w:divBdr>
            <w:top w:val="none" w:sz="0" w:space="0" w:color="auto"/>
            <w:left w:val="none" w:sz="0" w:space="0" w:color="auto"/>
            <w:bottom w:val="none" w:sz="0" w:space="0" w:color="auto"/>
            <w:right w:val="none" w:sz="0" w:space="0" w:color="auto"/>
          </w:divBdr>
          <w:divsChild>
            <w:div w:id="2016760874">
              <w:marLeft w:val="150"/>
              <w:marRight w:val="0"/>
              <w:marTop w:val="0"/>
              <w:marBottom w:val="0"/>
              <w:divBdr>
                <w:top w:val="none" w:sz="0" w:space="0" w:color="auto"/>
                <w:left w:val="none" w:sz="0" w:space="0" w:color="auto"/>
                <w:bottom w:val="none" w:sz="0" w:space="0" w:color="auto"/>
                <w:right w:val="none" w:sz="0" w:space="0" w:color="auto"/>
              </w:divBdr>
              <w:divsChild>
                <w:div w:id="1624532685">
                  <w:marLeft w:val="0"/>
                  <w:marRight w:val="0"/>
                  <w:marTop w:val="0"/>
                  <w:marBottom w:val="0"/>
                  <w:divBdr>
                    <w:top w:val="none" w:sz="0" w:space="0" w:color="auto"/>
                    <w:left w:val="none" w:sz="0" w:space="0" w:color="auto"/>
                    <w:bottom w:val="none" w:sz="0" w:space="0" w:color="auto"/>
                    <w:right w:val="none" w:sz="0" w:space="0" w:color="auto"/>
                  </w:divBdr>
                  <w:divsChild>
                    <w:div w:id="525950765">
                      <w:marLeft w:val="0"/>
                      <w:marRight w:val="0"/>
                      <w:marTop w:val="0"/>
                      <w:marBottom w:val="0"/>
                      <w:divBdr>
                        <w:top w:val="none" w:sz="0" w:space="0" w:color="auto"/>
                        <w:left w:val="none" w:sz="0" w:space="0" w:color="auto"/>
                        <w:bottom w:val="none" w:sz="0" w:space="0" w:color="auto"/>
                        <w:right w:val="none" w:sz="0" w:space="0" w:color="auto"/>
                      </w:divBdr>
                      <w:divsChild>
                        <w:div w:id="1200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1927">
          <w:marLeft w:val="-150"/>
          <w:marRight w:val="0"/>
          <w:marTop w:val="0"/>
          <w:marBottom w:val="0"/>
          <w:divBdr>
            <w:top w:val="none" w:sz="0" w:space="0" w:color="auto"/>
            <w:left w:val="none" w:sz="0" w:space="0" w:color="auto"/>
            <w:bottom w:val="none" w:sz="0" w:space="0" w:color="auto"/>
            <w:right w:val="none" w:sz="0" w:space="0" w:color="auto"/>
          </w:divBdr>
          <w:divsChild>
            <w:div w:id="1019234645">
              <w:marLeft w:val="150"/>
              <w:marRight w:val="0"/>
              <w:marTop w:val="0"/>
              <w:marBottom w:val="0"/>
              <w:divBdr>
                <w:top w:val="none" w:sz="0" w:space="0" w:color="auto"/>
                <w:left w:val="none" w:sz="0" w:space="0" w:color="auto"/>
                <w:bottom w:val="none" w:sz="0" w:space="0" w:color="auto"/>
                <w:right w:val="none" w:sz="0" w:space="0" w:color="auto"/>
              </w:divBdr>
              <w:divsChild>
                <w:div w:id="1171141016">
                  <w:marLeft w:val="0"/>
                  <w:marRight w:val="0"/>
                  <w:marTop w:val="300"/>
                  <w:marBottom w:val="0"/>
                  <w:divBdr>
                    <w:top w:val="single" w:sz="4" w:space="0" w:color="E5E5E5"/>
                    <w:left w:val="none" w:sz="0" w:space="0" w:color="auto"/>
                    <w:bottom w:val="none" w:sz="0" w:space="0" w:color="auto"/>
                    <w:right w:val="none" w:sz="0" w:space="0" w:color="auto"/>
                  </w:divBdr>
                </w:div>
              </w:divsChild>
            </w:div>
          </w:divsChild>
        </w:div>
      </w:divsChild>
    </w:div>
    <w:div w:id="768815907">
      <w:bodyDiv w:val="1"/>
      <w:marLeft w:val="0"/>
      <w:marRight w:val="0"/>
      <w:marTop w:val="0"/>
      <w:marBottom w:val="0"/>
      <w:divBdr>
        <w:top w:val="none" w:sz="0" w:space="0" w:color="auto"/>
        <w:left w:val="none" w:sz="0" w:space="0" w:color="auto"/>
        <w:bottom w:val="none" w:sz="0" w:space="0" w:color="auto"/>
        <w:right w:val="none" w:sz="0" w:space="0" w:color="auto"/>
      </w:divBdr>
    </w:div>
    <w:div w:id="829949919">
      <w:bodyDiv w:val="1"/>
      <w:marLeft w:val="0"/>
      <w:marRight w:val="0"/>
      <w:marTop w:val="0"/>
      <w:marBottom w:val="0"/>
      <w:divBdr>
        <w:top w:val="none" w:sz="0" w:space="0" w:color="auto"/>
        <w:left w:val="none" w:sz="0" w:space="0" w:color="auto"/>
        <w:bottom w:val="none" w:sz="0" w:space="0" w:color="auto"/>
        <w:right w:val="none" w:sz="0" w:space="0" w:color="auto"/>
      </w:divBdr>
    </w:div>
    <w:div w:id="830028044">
      <w:bodyDiv w:val="1"/>
      <w:marLeft w:val="0"/>
      <w:marRight w:val="0"/>
      <w:marTop w:val="0"/>
      <w:marBottom w:val="0"/>
      <w:divBdr>
        <w:top w:val="none" w:sz="0" w:space="0" w:color="auto"/>
        <w:left w:val="none" w:sz="0" w:space="0" w:color="auto"/>
        <w:bottom w:val="none" w:sz="0" w:space="0" w:color="auto"/>
        <w:right w:val="none" w:sz="0" w:space="0" w:color="auto"/>
      </w:divBdr>
    </w:div>
    <w:div w:id="901715769">
      <w:bodyDiv w:val="1"/>
      <w:marLeft w:val="0"/>
      <w:marRight w:val="0"/>
      <w:marTop w:val="0"/>
      <w:marBottom w:val="0"/>
      <w:divBdr>
        <w:top w:val="none" w:sz="0" w:space="0" w:color="auto"/>
        <w:left w:val="none" w:sz="0" w:space="0" w:color="auto"/>
        <w:bottom w:val="none" w:sz="0" w:space="0" w:color="auto"/>
        <w:right w:val="none" w:sz="0" w:space="0" w:color="auto"/>
      </w:divBdr>
      <w:divsChild>
        <w:div w:id="553083163">
          <w:marLeft w:val="0"/>
          <w:marRight w:val="0"/>
          <w:marTop w:val="0"/>
          <w:marBottom w:val="0"/>
          <w:divBdr>
            <w:top w:val="none" w:sz="0" w:space="0" w:color="auto"/>
            <w:left w:val="none" w:sz="0" w:space="0" w:color="auto"/>
            <w:bottom w:val="none" w:sz="0" w:space="0" w:color="auto"/>
            <w:right w:val="none" w:sz="0" w:space="0" w:color="auto"/>
          </w:divBdr>
          <w:divsChild>
            <w:div w:id="807355731">
              <w:marLeft w:val="0"/>
              <w:marRight w:val="0"/>
              <w:marTop w:val="0"/>
              <w:marBottom w:val="0"/>
              <w:divBdr>
                <w:top w:val="none" w:sz="0" w:space="0" w:color="auto"/>
                <w:left w:val="none" w:sz="0" w:space="0" w:color="auto"/>
                <w:bottom w:val="none" w:sz="0" w:space="0" w:color="auto"/>
                <w:right w:val="none" w:sz="0" w:space="0" w:color="auto"/>
              </w:divBdr>
              <w:divsChild>
                <w:div w:id="288902985">
                  <w:marLeft w:val="0"/>
                  <w:marRight w:val="0"/>
                  <w:marTop w:val="0"/>
                  <w:marBottom w:val="0"/>
                  <w:divBdr>
                    <w:top w:val="none" w:sz="0" w:space="0" w:color="auto"/>
                    <w:left w:val="none" w:sz="0" w:space="0" w:color="auto"/>
                    <w:bottom w:val="none" w:sz="0" w:space="0" w:color="auto"/>
                    <w:right w:val="none" w:sz="0" w:space="0" w:color="auto"/>
                  </w:divBdr>
                  <w:divsChild>
                    <w:div w:id="1148202117">
                      <w:marLeft w:val="0"/>
                      <w:marRight w:val="0"/>
                      <w:marTop w:val="0"/>
                      <w:marBottom w:val="0"/>
                      <w:divBdr>
                        <w:top w:val="none" w:sz="0" w:space="0" w:color="auto"/>
                        <w:left w:val="none" w:sz="0" w:space="0" w:color="auto"/>
                        <w:bottom w:val="none" w:sz="0" w:space="0" w:color="auto"/>
                        <w:right w:val="none" w:sz="0" w:space="0" w:color="auto"/>
                      </w:divBdr>
                      <w:divsChild>
                        <w:div w:id="929314808">
                          <w:marLeft w:val="0"/>
                          <w:marRight w:val="0"/>
                          <w:marTop w:val="0"/>
                          <w:marBottom w:val="0"/>
                          <w:divBdr>
                            <w:top w:val="none" w:sz="0" w:space="0" w:color="auto"/>
                            <w:left w:val="none" w:sz="0" w:space="0" w:color="auto"/>
                            <w:bottom w:val="none" w:sz="0" w:space="0" w:color="auto"/>
                            <w:right w:val="none" w:sz="0" w:space="0" w:color="auto"/>
                          </w:divBdr>
                          <w:divsChild>
                            <w:div w:id="13653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773795">
          <w:marLeft w:val="0"/>
          <w:marRight w:val="0"/>
          <w:marTop w:val="0"/>
          <w:marBottom w:val="0"/>
          <w:divBdr>
            <w:top w:val="none" w:sz="0" w:space="0" w:color="auto"/>
            <w:left w:val="none" w:sz="0" w:space="0" w:color="auto"/>
            <w:bottom w:val="none" w:sz="0" w:space="0" w:color="auto"/>
            <w:right w:val="none" w:sz="0" w:space="0" w:color="auto"/>
          </w:divBdr>
          <w:divsChild>
            <w:div w:id="395325198">
              <w:marLeft w:val="0"/>
              <w:marRight w:val="0"/>
              <w:marTop w:val="0"/>
              <w:marBottom w:val="0"/>
              <w:divBdr>
                <w:top w:val="none" w:sz="0" w:space="0" w:color="auto"/>
                <w:left w:val="none" w:sz="0" w:space="0" w:color="auto"/>
                <w:bottom w:val="none" w:sz="0" w:space="0" w:color="auto"/>
                <w:right w:val="none" w:sz="0" w:space="0" w:color="auto"/>
              </w:divBdr>
              <w:divsChild>
                <w:div w:id="339428808">
                  <w:marLeft w:val="0"/>
                  <w:marRight w:val="0"/>
                  <w:marTop w:val="0"/>
                  <w:marBottom w:val="0"/>
                  <w:divBdr>
                    <w:top w:val="none" w:sz="0" w:space="0" w:color="auto"/>
                    <w:left w:val="none" w:sz="0" w:space="0" w:color="auto"/>
                    <w:bottom w:val="none" w:sz="0" w:space="0" w:color="auto"/>
                    <w:right w:val="none" w:sz="0" w:space="0" w:color="auto"/>
                  </w:divBdr>
                  <w:divsChild>
                    <w:div w:id="948244171">
                      <w:marLeft w:val="0"/>
                      <w:marRight w:val="0"/>
                      <w:marTop w:val="0"/>
                      <w:marBottom w:val="0"/>
                      <w:divBdr>
                        <w:top w:val="none" w:sz="0" w:space="0" w:color="auto"/>
                        <w:left w:val="none" w:sz="0" w:space="0" w:color="auto"/>
                        <w:bottom w:val="none" w:sz="0" w:space="0" w:color="auto"/>
                        <w:right w:val="none" w:sz="0" w:space="0" w:color="auto"/>
                      </w:divBdr>
                      <w:divsChild>
                        <w:div w:id="821652536">
                          <w:marLeft w:val="0"/>
                          <w:marRight w:val="0"/>
                          <w:marTop w:val="0"/>
                          <w:marBottom w:val="0"/>
                          <w:divBdr>
                            <w:top w:val="none" w:sz="0" w:space="0" w:color="auto"/>
                            <w:left w:val="none" w:sz="0" w:space="0" w:color="auto"/>
                            <w:bottom w:val="none" w:sz="0" w:space="0" w:color="auto"/>
                            <w:right w:val="none" w:sz="0" w:space="0" w:color="auto"/>
                          </w:divBdr>
                          <w:divsChild>
                            <w:div w:id="1091782188">
                              <w:marLeft w:val="0"/>
                              <w:marRight w:val="0"/>
                              <w:marTop w:val="0"/>
                              <w:marBottom w:val="0"/>
                              <w:divBdr>
                                <w:top w:val="none" w:sz="0" w:space="0" w:color="auto"/>
                                <w:left w:val="none" w:sz="0" w:space="0" w:color="auto"/>
                                <w:bottom w:val="none" w:sz="0" w:space="0" w:color="auto"/>
                                <w:right w:val="none" w:sz="0" w:space="0" w:color="auto"/>
                              </w:divBdr>
                              <w:divsChild>
                                <w:div w:id="504900085">
                                  <w:marLeft w:val="58"/>
                                  <w:marRight w:val="58"/>
                                  <w:marTop w:val="0"/>
                                  <w:marBottom w:val="0"/>
                                  <w:divBdr>
                                    <w:top w:val="none" w:sz="0" w:space="0" w:color="auto"/>
                                    <w:left w:val="none" w:sz="0" w:space="0" w:color="auto"/>
                                    <w:bottom w:val="none" w:sz="0" w:space="0" w:color="auto"/>
                                    <w:right w:val="none" w:sz="0" w:space="0" w:color="auto"/>
                                  </w:divBdr>
                                  <w:divsChild>
                                    <w:div w:id="1372457325">
                                      <w:marLeft w:val="0"/>
                                      <w:marRight w:val="0"/>
                                      <w:marTop w:val="0"/>
                                      <w:marBottom w:val="0"/>
                                      <w:divBdr>
                                        <w:top w:val="none" w:sz="0" w:space="0" w:color="auto"/>
                                        <w:left w:val="none" w:sz="0" w:space="0" w:color="auto"/>
                                        <w:bottom w:val="none" w:sz="0" w:space="0" w:color="auto"/>
                                        <w:right w:val="none" w:sz="0" w:space="0" w:color="auto"/>
                                      </w:divBdr>
                                      <w:divsChild>
                                        <w:div w:id="1794667904">
                                          <w:marLeft w:val="0"/>
                                          <w:marRight w:val="0"/>
                                          <w:marTop w:val="0"/>
                                          <w:marBottom w:val="0"/>
                                          <w:divBdr>
                                            <w:top w:val="none" w:sz="0" w:space="0" w:color="auto"/>
                                            <w:left w:val="none" w:sz="0" w:space="0" w:color="auto"/>
                                            <w:bottom w:val="none" w:sz="0" w:space="0" w:color="auto"/>
                                            <w:right w:val="none" w:sz="0" w:space="0" w:color="auto"/>
                                          </w:divBdr>
                                          <w:divsChild>
                                            <w:div w:id="1765107395">
                                              <w:marLeft w:val="0"/>
                                              <w:marRight w:val="0"/>
                                              <w:marTop w:val="0"/>
                                              <w:marBottom w:val="0"/>
                                              <w:divBdr>
                                                <w:top w:val="none" w:sz="0" w:space="0" w:color="auto"/>
                                                <w:left w:val="none" w:sz="0" w:space="0" w:color="auto"/>
                                                <w:bottom w:val="none" w:sz="0" w:space="0" w:color="auto"/>
                                                <w:right w:val="none" w:sz="0" w:space="0" w:color="auto"/>
                                              </w:divBdr>
                                              <w:divsChild>
                                                <w:div w:id="57480118">
                                                  <w:marLeft w:val="0"/>
                                                  <w:marRight w:val="0"/>
                                                  <w:marTop w:val="0"/>
                                                  <w:marBottom w:val="0"/>
                                                  <w:divBdr>
                                                    <w:top w:val="none" w:sz="0" w:space="0" w:color="auto"/>
                                                    <w:left w:val="none" w:sz="0" w:space="0" w:color="auto"/>
                                                    <w:bottom w:val="none" w:sz="0" w:space="0" w:color="auto"/>
                                                    <w:right w:val="none" w:sz="0" w:space="0" w:color="auto"/>
                                                  </w:divBdr>
                                                  <w:divsChild>
                                                    <w:div w:id="1566138164">
                                                      <w:marLeft w:val="0"/>
                                                      <w:marRight w:val="0"/>
                                                      <w:marTop w:val="0"/>
                                                      <w:marBottom w:val="100"/>
                                                      <w:divBdr>
                                                        <w:top w:val="none" w:sz="0" w:space="0" w:color="auto"/>
                                                        <w:left w:val="none" w:sz="0" w:space="0" w:color="auto"/>
                                                        <w:bottom w:val="none" w:sz="0" w:space="0" w:color="auto"/>
                                                        <w:right w:val="none" w:sz="0" w:space="0" w:color="auto"/>
                                                      </w:divBdr>
                                                    </w:div>
                                                  </w:divsChild>
                                                </w:div>
                                                <w:div w:id="560138798">
                                                  <w:marLeft w:val="0"/>
                                                  <w:marRight w:val="0"/>
                                                  <w:marTop w:val="0"/>
                                                  <w:marBottom w:val="0"/>
                                                  <w:divBdr>
                                                    <w:top w:val="none" w:sz="0" w:space="0" w:color="auto"/>
                                                    <w:left w:val="none" w:sz="0" w:space="0" w:color="auto"/>
                                                    <w:bottom w:val="none" w:sz="0" w:space="0" w:color="auto"/>
                                                    <w:right w:val="none" w:sz="0" w:space="0" w:color="auto"/>
                                                  </w:divBdr>
                                                  <w:divsChild>
                                                    <w:div w:id="451366535">
                                                      <w:marLeft w:val="0"/>
                                                      <w:marRight w:val="0"/>
                                                      <w:marTop w:val="0"/>
                                                      <w:marBottom w:val="0"/>
                                                      <w:divBdr>
                                                        <w:top w:val="none" w:sz="0" w:space="0" w:color="auto"/>
                                                        <w:left w:val="none" w:sz="0" w:space="0" w:color="auto"/>
                                                        <w:bottom w:val="none" w:sz="0" w:space="0" w:color="auto"/>
                                                        <w:right w:val="none" w:sz="0" w:space="0" w:color="auto"/>
                                                      </w:divBdr>
                                                      <w:divsChild>
                                                        <w:div w:id="12569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23405">
                                                  <w:marLeft w:val="0"/>
                                                  <w:marRight w:val="0"/>
                                                  <w:marTop w:val="0"/>
                                                  <w:marBottom w:val="0"/>
                                                  <w:divBdr>
                                                    <w:top w:val="none" w:sz="0" w:space="0" w:color="auto"/>
                                                    <w:left w:val="none" w:sz="0" w:space="0" w:color="auto"/>
                                                    <w:bottom w:val="none" w:sz="0" w:space="0" w:color="auto"/>
                                                    <w:right w:val="none" w:sz="0" w:space="0" w:color="auto"/>
                                                  </w:divBdr>
                                                </w:div>
                                                <w:div w:id="1282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278786">
      <w:bodyDiv w:val="1"/>
      <w:marLeft w:val="0"/>
      <w:marRight w:val="0"/>
      <w:marTop w:val="0"/>
      <w:marBottom w:val="0"/>
      <w:divBdr>
        <w:top w:val="none" w:sz="0" w:space="0" w:color="auto"/>
        <w:left w:val="none" w:sz="0" w:space="0" w:color="auto"/>
        <w:bottom w:val="none" w:sz="0" w:space="0" w:color="auto"/>
        <w:right w:val="none" w:sz="0" w:space="0" w:color="auto"/>
      </w:divBdr>
    </w:div>
    <w:div w:id="962419947">
      <w:bodyDiv w:val="1"/>
      <w:marLeft w:val="0"/>
      <w:marRight w:val="0"/>
      <w:marTop w:val="0"/>
      <w:marBottom w:val="0"/>
      <w:divBdr>
        <w:top w:val="none" w:sz="0" w:space="0" w:color="auto"/>
        <w:left w:val="none" w:sz="0" w:space="0" w:color="auto"/>
        <w:bottom w:val="none" w:sz="0" w:space="0" w:color="auto"/>
        <w:right w:val="none" w:sz="0" w:space="0" w:color="auto"/>
      </w:divBdr>
      <w:divsChild>
        <w:div w:id="2122258240">
          <w:marLeft w:val="0"/>
          <w:marRight w:val="0"/>
          <w:marTop w:val="0"/>
          <w:marBottom w:val="0"/>
          <w:divBdr>
            <w:top w:val="none" w:sz="0" w:space="0" w:color="auto"/>
            <w:left w:val="none" w:sz="0" w:space="0" w:color="auto"/>
            <w:bottom w:val="none" w:sz="0" w:space="0" w:color="auto"/>
            <w:right w:val="none" w:sz="0" w:space="0" w:color="auto"/>
          </w:divBdr>
        </w:div>
        <w:div w:id="1977836253">
          <w:marLeft w:val="0"/>
          <w:marRight w:val="0"/>
          <w:marTop w:val="0"/>
          <w:marBottom w:val="0"/>
          <w:divBdr>
            <w:top w:val="none" w:sz="0" w:space="0" w:color="auto"/>
            <w:left w:val="none" w:sz="0" w:space="0" w:color="auto"/>
            <w:bottom w:val="none" w:sz="0" w:space="0" w:color="auto"/>
            <w:right w:val="none" w:sz="0" w:space="0" w:color="auto"/>
          </w:divBdr>
        </w:div>
        <w:div w:id="1876696223">
          <w:marLeft w:val="0"/>
          <w:marRight w:val="0"/>
          <w:marTop w:val="0"/>
          <w:marBottom w:val="0"/>
          <w:divBdr>
            <w:top w:val="none" w:sz="0" w:space="0" w:color="auto"/>
            <w:left w:val="none" w:sz="0" w:space="0" w:color="auto"/>
            <w:bottom w:val="none" w:sz="0" w:space="0" w:color="auto"/>
            <w:right w:val="none" w:sz="0" w:space="0" w:color="auto"/>
          </w:divBdr>
        </w:div>
        <w:div w:id="408889705">
          <w:marLeft w:val="0"/>
          <w:marRight w:val="0"/>
          <w:marTop w:val="0"/>
          <w:marBottom w:val="0"/>
          <w:divBdr>
            <w:top w:val="none" w:sz="0" w:space="0" w:color="auto"/>
            <w:left w:val="none" w:sz="0" w:space="0" w:color="auto"/>
            <w:bottom w:val="none" w:sz="0" w:space="0" w:color="auto"/>
            <w:right w:val="none" w:sz="0" w:space="0" w:color="auto"/>
          </w:divBdr>
        </w:div>
        <w:div w:id="814882782">
          <w:marLeft w:val="0"/>
          <w:marRight w:val="0"/>
          <w:marTop w:val="0"/>
          <w:marBottom w:val="0"/>
          <w:divBdr>
            <w:top w:val="none" w:sz="0" w:space="0" w:color="auto"/>
            <w:left w:val="none" w:sz="0" w:space="0" w:color="auto"/>
            <w:bottom w:val="none" w:sz="0" w:space="0" w:color="auto"/>
            <w:right w:val="none" w:sz="0" w:space="0" w:color="auto"/>
          </w:divBdr>
        </w:div>
        <w:div w:id="643513412">
          <w:marLeft w:val="0"/>
          <w:marRight w:val="0"/>
          <w:marTop w:val="0"/>
          <w:marBottom w:val="0"/>
          <w:divBdr>
            <w:top w:val="none" w:sz="0" w:space="0" w:color="auto"/>
            <w:left w:val="none" w:sz="0" w:space="0" w:color="auto"/>
            <w:bottom w:val="none" w:sz="0" w:space="0" w:color="auto"/>
            <w:right w:val="none" w:sz="0" w:space="0" w:color="auto"/>
          </w:divBdr>
        </w:div>
        <w:div w:id="343628240">
          <w:marLeft w:val="0"/>
          <w:marRight w:val="0"/>
          <w:marTop w:val="0"/>
          <w:marBottom w:val="0"/>
          <w:divBdr>
            <w:top w:val="none" w:sz="0" w:space="0" w:color="auto"/>
            <w:left w:val="none" w:sz="0" w:space="0" w:color="auto"/>
            <w:bottom w:val="none" w:sz="0" w:space="0" w:color="auto"/>
            <w:right w:val="none" w:sz="0" w:space="0" w:color="auto"/>
          </w:divBdr>
        </w:div>
        <w:div w:id="594246625">
          <w:marLeft w:val="0"/>
          <w:marRight w:val="0"/>
          <w:marTop w:val="0"/>
          <w:marBottom w:val="0"/>
          <w:divBdr>
            <w:top w:val="none" w:sz="0" w:space="0" w:color="auto"/>
            <w:left w:val="none" w:sz="0" w:space="0" w:color="auto"/>
            <w:bottom w:val="none" w:sz="0" w:space="0" w:color="auto"/>
            <w:right w:val="none" w:sz="0" w:space="0" w:color="auto"/>
          </w:divBdr>
        </w:div>
        <w:div w:id="88890720">
          <w:marLeft w:val="0"/>
          <w:marRight w:val="0"/>
          <w:marTop w:val="0"/>
          <w:marBottom w:val="0"/>
          <w:divBdr>
            <w:top w:val="none" w:sz="0" w:space="0" w:color="auto"/>
            <w:left w:val="none" w:sz="0" w:space="0" w:color="auto"/>
            <w:bottom w:val="none" w:sz="0" w:space="0" w:color="auto"/>
            <w:right w:val="none" w:sz="0" w:space="0" w:color="auto"/>
          </w:divBdr>
        </w:div>
        <w:div w:id="1384477901">
          <w:marLeft w:val="0"/>
          <w:marRight w:val="0"/>
          <w:marTop w:val="0"/>
          <w:marBottom w:val="0"/>
          <w:divBdr>
            <w:top w:val="none" w:sz="0" w:space="0" w:color="auto"/>
            <w:left w:val="none" w:sz="0" w:space="0" w:color="auto"/>
            <w:bottom w:val="none" w:sz="0" w:space="0" w:color="auto"/>
            <w:right w:val="none" w:sz="0" w:space="0" w:color="auto"/>
          </w:divBdr>
        </w:div>
        <w:div w:id="327253907">
          <w:marLeft w:val="0"/>
          <w:marRight w:val="0"/>
          <w:marTop w:val="0"/>
          <w:marBottom w:val="0"/>
          <w:divBdr>
            <w:top w:val="none" w:sz="0" w:space="0" w:color="auto"/>
            <w:left w:val="none" w:sz="0" w:space="0" w:color="auto"/>
            <w:bottom w:val="none" w:sz="0" w:space="0" w:color="auto"/>
            <w:right w:val="none" w:sz="0" w:space="0" w:color="auto"/>
          </w:divBdr>
        </w:div>
        <w:div w:id="1554275133">
          <w:marLeft w:val="0"/>
          <w:marRight w:val="0"/>
          <w:marTop w:val="0"/>
          <w:marBottom w:val="0"/>
          <w:divBdr>
            <w:top w:val="none" w:sz="0" w:space="0" w:color="auto"/>
            <w:left w:val="none" w:sz="0" w:space="0" w:color="auto"/>
            <w:bottom w:val="none" w:sz="0" w:space="0" w:color="auto"/>
            <w:right w:val="none" w:sz="0" w:space="0" w:color="auto"/>
          </w:divBdr>
        </w:div>
        <w:div w:id="1198473266">
          <w:marLeft w:val="0"/>
          <w:marRight w:val="0"/>
          <w:marTop w:val="0"/>
          <w:marBottom w:val="0"/>
          <w:divBdr>
            <w:top w:val="none" w:sz="0" w:space="0" w:color="auto"/>
            <w:left w:val="none" w:sz="0" w:space="0" w:color="auto"/>
            <w:bottom w:val="none" w:sz="0" w:space="0" w:color="auto"/>
            <w:right w:val="none" w:sz="0" w:space="0" w:color="auto"/>
          </w:divBdr>
        </w:div>
        <w:div w:id="1386291164">
          <w:marLeft w:val="0"/>
          <w:marRight w:val="0"/>
          <w:marTop w:val="0"/>
          <w:marBottom w:val="0"/>
          <w:divBdr>
            <w:top w:val="none" w:sz="0" w:space="0" w:color="auto"/>
            <w:left w:val="none" w:sz="0" w:space="0" w:color="auto"/>
            <w:bottom w:val="none" w:sz="0" w:space="0" w:color="auto"/>
            <w:right w:val="none" w:sz="0" w:space="0" w:color="auto"/>
          </w:divBdr>
        </w:div>
        <w:div w:id="1012340579">
          <w:marLeft w:val="0"/>
          <w:marRight w:val="0"/>
          <w:marTop w:val="0"/>
          <w:marBottom w:val="0"/>
          <w:divBdr>
            <w:top w:val="none" w:sz="0" w:space="0" w:color="auto"/>
            <w:left w:val="none" w:sz="0" w:space="0" w:color="auto"/>
            <w:bottom w:val="none" w:sz="0" w:space="0" w:color="auto"/>
            <w:right w:val="none" w:sz="0" w:space="0" w:color="auto"/>
          </w:divBdr>
        </w:div>
        <w:div w:id="938488951">
          <w:marLeft w:val="0"/>
          <w:marRight w:val="0"/>
          <w:marTop w:val="0"/>
          <w:marBottom w:val="0"/>
          <w:divBdr>
            <w:top w:val="none" w:sz="0" w:space="0" w:color="auto"/>
            <w:left w:val="none" w:sz="0" w:space="0" w:color="auto"/>
            <w:bottom w:val="none" w:sz="0" w:space="0" w:color="auto"/>
            <w:right w:val="none" w:sz="0" w:space="0" w:color="auto"/>
          </w:divBdr>
        </w:div>
        <w:div w:id="1310358215">
          <w:marLeft w:val="0"/>
          <w:marRight w:val="0"/>
          <w:marTop w:val="0"/>
          <w:marBottom w:val="0"/>
          <w:divBdr>
            <w:top w:val="none" w:sz="0" w:space="0" w:color="auto"/>
            <w:left w:val="none" w:sz="0" w:space="0" w:color="auto"/>
            <w:bottom w:val="none" w:sz="0" w:space="0" w:color="auto"/>
            <w:right w:val="none" w:sz="0" w:space="0" w:color="auto"/>
          </w:divBdr>
        </w:div>
        <w:div w:id="1468232622">
          <w:marLeft w:val="0"/>
          <w:marRight w:val="0"/>
          <w:marTop w:val="0"/>
          <w:marBottom w:val="0"/>
          <w:divBdr>
            <w:top w:val="none" w:sz="0" w:space="0" w:color="auto"/>
            <w:left w:val="none" w:sz="0" w:space="0" w:color="auto"/>
            <w:bottom w:val="none" w:sz="0" w:space="0" w:color="auto"/>
            <w:right w:val="none" w:sz="0" w:space="0" w:color="auto"/>
          </w:divBdr>
        </w:div>
        <w:div w:id="137307106">
          <w:marLeft w:val="0"/>
          <w:marRight w:val="0"/>
          <w:marTop w:val="0"/>
          <w:marBottom w:val="0"/>
          <w:divBdr>
            <w:top w:val="none" w:sz="0" w:space="0" w:color="auto"/>
            <w:left w:val="none" w:sz="0" w:space="0" w:color="auto"/>
            <w:bottom w:val="none" w:sz="0" w:space="0" w:color="auto"/>
            <w:right w:val="none" w:sz="0" w:space="0" w:color="auto"/>
          </w:divBdr>
        </w:div>
        <w:div w:id="510686347">
          <w:marLeft w:val="0"/>
          <w:marRight w:val="0"/>
          <w:marTop w:val="0"/>
          <w:marBottom w:val="0"/>
          <w:divBdr>
            <w:top w:val="none" w:sz="0" w:space="0" w:color="auto"/>
            <w:left w:val="none" w:sz="0" w:space="0" w:color="auto"/>
            <w:bottom w:val="none" w:sz="0" w:space="0" w:color="auto"/>
            <w:right w:val="none" w:sz="0" w:space="0" w:color="auto"/>
          </w:divBdr>
        </w:div>
        <w:div w:id="457114519">
          <w:marLeft w:val="0"/>
          <w:marRight w:val="0"/>
          <w:marTop w:val="0"/>
          <w:marBottom w:val="0"/>
          <w:divBdr>
            <w:top w:val="none" w:sz="0" w:space="0" w:color="auto"/>
            <w:left w:val="none" w:sz="0" w:space="0" w:color="auto"/>
            <w:bottom w:val="none" w:sz="0" w:space="0" w:color="auto"/>
            <w:right w:val="none" w:sz="0" w:space="0" w:color="auto"/>
          </w:divBdr>
        </w:div>
        <w:div w:id="1212108089">
          <w:marLeft w:val="0"/>
          <w:marRight w:val="0"/>
          <w:marTop w:val="0"/>
          <w:marBottom w:val="0"/>
          <w:divBdr>
            <w:top w:val="none" w:sz="0" w:space="0" w:color="auto"/>
            <w:left w:val="none" w:sz="0" w:space="0" w:color="auto"/>
            <w:bottom w:val="none" w:sz="0" w:space="0" w:color="auto"/>
            <w:right w:val="none" w:sz="0" w:space="0" w:color="auto"/>
          </w:divBdr>
        </w:div>
        <w:div w:id="735779630">
          <w:marLeft w:val="0"/>
          <w:marRight w:val="0"/>
          <w:marTop w:val="0"/>
          <w:marBottom w:val="0"/>
          <w:divBdr>
            <w:top w:val="none" w:sz="0" w:space="0" w:color="auto"/>
            <w:left w:val="none" w:sz="0" w:space="0" w:color="auto"/>
            <w:bottom w:val="none" w:sz="0" w:space="0" w:color="auto"/>
            <w:right w:val="none" w:sz="0" w:space="0" w:color="auto"/>
          </w:divBdr>
        </w:div>
        <w:div w:id="1337463024">
          <w:marLeft w:val="0"/>
          <w:marRight w:val="0"/>
          <w:marTop w:val="0"/>
          <w:marBottom w:val="0"/>
          <w:divBdr>
            <w:top w:val="none" w:sz="0" w:space="0" w:color="auto"/>
            <w:left w:val="none" w:sz="0" w:space="0" w:color="auto"/>
            <w:bottom w:val="none" w:sz="0" w:space="0" w:color="auto"/>
            <w:right w:val="none" w:sz="0" w:space="0" w:color="auto"/>
          </w:divBdr>
        </w:div>
        <w:div w:id="1459880791">
          <w:marLeft w:val="0"/>
          <w:marRight w:val="0"/>
          <w:marTop w:val="0"/>
          <w:marBottom w:val="0"/>
          <w:divBdr>
            <w:top w:val="none" w:sz="0" w:space="0" w:color="auto"/>
            <w:left w:val="none" w:sz="0" w:space="0" w:color="auto"/>
            <w:bottom w:val="none" w:sz="0" w:space="0" w:color="auto"/>
            <w:right w:val="none" w:sz="0" w:space="0" w:color="auto"/>
          </w:divBdr>
        </w:div>
      </w:divsChild>
    </w:div>
    <w:div w:id="1026906115">
      <w:bodyDiv w:val="1"/>
      <w:marLeft w:val="0"/>
      <w:marRight w:val="0"/>
      <w:marTop w:val="0"/>
      <w:marBottom w:val="0"/>
      <w:divBdr>
        <w:top w:val="none" w:sz="0" w:space="0" w:color="auto"/>
        <w:left w:val="none" w:sz="0" w:space="0" w:color="auto"/>
        <w:bottom w:val="none" w:sz="0" w:space="0" w:color="auto"/>
        <w:right w:val="none" w:sz="0" w:space="0" w:color="auto"/>
      </w:divBdr>
    </w:div>
    <w:div w:id="1032460749">
      <w:bodyDiv w:val="1"/>
      <w:marLeft w:val="0"/>
      <w:marRight w:val="0"/>
      <w:marTop w:val="0"/>
      <w:marBottom w:val="0"/>
      <w:divBdr>
        <w:top w:val="none" w:sz="0" w:space="0" w:color="auto"/>
        <w:left w:val="none" w:sz="0" w:space="0" w:color="auto"/>
        <w:bottom w:val="none" w:sz="0" w:space="0" w:color="auto"/>
        <w:right w:val="none" w:sz="0" w:space="0" w:color="auto"/>
      </w:divBdr>
    </w:div>
    <w:div w:id="1158765360">
      <w:bodyDiv w:val="1"/>
      <w:marLeft w:val="0"/>
      <w:marRight w:val="0"/>
      <w:marTop w:val="0"/>
      <w:marBottom w:val="0"/>
      <w:divBdr>
        <w:top w:val="none" w:sz="0" w:space="0" w:color="auto"/>
        <w:left w:val="none" w:sz="0" w:space="0" w:color="auto"/>
        <w:bottom w:val="none" w:sz="0" w:space="0" w:color="auto"/>
        <w:right w:val="none" w:sz="0" w:space="0" w:color="auto"/>
      </w:divBdr>
    </w:div>
    <w:div w:id="1182668054">
      <w:bodyDiv w:val="1"/>
      <w:marLeft w:val="0"/>
      <w:marRight w:val="0"/>
      <w:marTop w:val="0"/>
      <w:marBottom w:val="0"/>
      <w:divBdr>
        <w:top w:val="none" w:sz="0" w:space="0" w:color="auto"/>
        <w:left w:val="none" w:sz="0" w:space="0" w:color="auto"/>
        <w:bottom w:val="none" w:sz="0" w:space="0" w:color="auto"/>
        <w:right w:val="none" w:sz="0" w:space="0" w:color="auto"/>
      </w:divBdr>
      <w:divsChild>
        <w:div w:id="1287006116">
          <w:marLeft w:val="0"/>
          <w:marRight w:val="0"/>
          <w:marTop w:val="0"/>
          <w:marBottom w:val="0"/>
          <w:divBdr>
            <w:top w:val="none" w:sz="0" w:space="0" w:color="auto"/>
            <w:left w:val="none" w:sz="0" w:space="0" w:color="auto"/>
            <w:bottom w:val="none" w:sz="0" w:space="0" w:color="auto"/>
            <w:right w:val="none" w:sz="0" w:space="0" w:color="auto"/>
          </w:divBdr>
        </w:div>
      </w:divsChild>
    </w:div>
    <w:div w:id="1234466798">
      <w:bodyDiv w:val="1"/>
      <w:marLeft w:val="0"/>
      <w:marRight w:val="0"/>
      <w:marTop w:val="0"/>
      <w:marBottom w:val="0"/>
      <w:divBdr>
        <w:top w:val="none" w:sz="0" w:space="0" w:color="auto"/>
        <w:left w:val="none" w:sz="0" w:space="0" w:color="auto"/>
        <w:bottom w:val="none" w:sz="0" w:space="0" w:color="auto"/>
        <w:right w:val="none" w:sz="0" w:space="0" w:color="auto"/>
      </w:divBdr>
    </w:div>
    <w:div w:id="1301685895">
      <w:bodyDiv w:val="1"/>
      <w:marLeft w:val="0"/>
      <w:marRight w:val="0"/>
      <w:marTop w:val="0"/>
      <w:marBottom w:val="0"/>
      <w:divBdr>
        <w:top w:val="none" w:sz="0" w:space="0" w:color="auto"/>
        <w:left w:val="none" w:sz="0" w:space="0" w:color="auto"/>
        <w:bottom w:val="none" w:sz="0" w:space="0" w:color="auto"/>
        <w:right w:val="none" w:sz="0" w:space="0" w:color="auto"/>
      </w:divBdr>
      <w:divsChild>
        <w:div w:id="1209412082">
          <w:marLeft w:val="0"/>
          <w:marRight w:val="225"/>
          <w:marTop w:val="75"/>
          <w:marBottom w:val="0"/>
          <w:divBdr>
            <w:top w:val="none" w:sz="0" w:space="0" w:color="auto"/>
            <w:left w:val="none" w:sz="0" w:space="0" w:color="auto"/>
            <w:bottom w:val="none" w:sz="0" w:space="0" w:color="auto"/>
            <w:right w:val="none" w:sz="0" w:space="0" w:color="auto"/>
          </w:divBdr>
          <w:divsChild>
            <w:div w:id="868030044">
              <w:marLeft w:val="0"/>
              <w:marRight w:val="0"/>
              <w:marTop w:val="0"/>
              <w:marBottom w:val="0"/>
              <w:divBdr>
                <w:top w:val="none" w:sz="0" w:space="0" w:color="auto"/>
                <w:left w:val="none" w:sz="0" w:space="0" w:color="auto"/>
                <w:bottom w:val="none" w:sz="0" w:space="0" w:color="auto"/>
                <w:right w:val="none" w:sz="0" w:space="0" w:color="auto"/>
              </w:divBdr>
              <w:divsChild>
                <w:div w:id="19755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6710">
      <w:bodyDiv w:val="1"/>
      <w:marLeft w:val="0"/>
      <w:marRight w:val="0"/>
      <w:marTop w:val="0"/>
      <w:marBottom w:val="0"/>
      <w:divBdr>
        <w:top w:val="none" w:sz="0" w:space="0" w:color="auto"/>
        <w:left w:val="none" w:sz="0" w:space="0" w:color="auto"/>
        <w:bottom w:val="none" w:sz="0" w:space="0" w:color="auto"/>
        <w:right w:val="none" w:sz="0" w:space="0" w:color="auto"/>
      </w:divBdr>
    </w:div>
    <w:div w:id="1340423356">
      <w:bodyDiv w:val="1"/>
      <w:marLeft w:val="0"/>
      <w:marRight w:val="0"/>
      <w:marTop w:val="0"/>
      <w:marBottom w:val="0"/>
      <w:divBdr>
        <w:top w:val="none" w:sz="0" w:space="0" w:color="auto"/>
        <w:left w:val="none" w:sz="0" w:space="0" w:color="auto"/>
        <w:bottom w:val="none" w:sz="0" w:space="0" w:color="auto"/>
        <w:right w:val="none" w:sz="0" w:space="0" w:color="auto"/>
      </w:divBdr>
      <w:divsChild>
        <w:div w:id="229274359">
          <w:marLeft w:val="0"/>
          <w:marRight w:val="0"/>
          <w:marTop w:val="0"/>
          <w:marBottom w:val="0"/>
          <w:divBdr>
            <w:top w:val="none" w:sz="0" w:space="0" w:color="auto"/>
            <w:left w:val="none" w:sz="0" w:space="0" w:color="auto"/>
            <w:bottom w:val="none" w:sz="0" w:space="0" w:color="auto"/>
            <w:right w:val="none" w:sz="0" w:space="0" w:color="auto"/>
          </w:divBdr>
        </w:div>
        <w:div w:id="136000586">
          <w:marLeft w:val="0"/>
          <w:marRight w:val="0"/>
          <w:marTop w:val="0"/>
          <w:marBottom w:val="0"/>
          <w:divBdr>
            <w:top w:val="none" w:sz="0" w:space="0" w:color="auto"/>
            <w:left w:val="none" w:sz="0" w:space="0" w:color="auto"/>
            <w:bottom w:val="none" w:sz="0" w:space="0" w:color="auto"/>
            <w:right w:val="none" w:sz="0" w:space="0" w:color="auto"/>
          </w:divBdr>
        </w:div>
        <w:div w:id="465583556">
          <w:marLeft w:val="0"/>
          <w:marRight w:val="0"/>
          <w:marTop w:val="0"/>
          <w:marBottom w:val="0"/>
          <w:divBdr>
            <w:top w:val="none" w:sz="0" w:space="0" w:color="auto"/>
            <w:left w:val="none" w:sz="0" w:space="0" w:color="auto"/>
            <w:bottom w:val="none" w:sz="0" w:space="0" w:color="auto"/>
            <w:right w:val="none" w:sz="0" w:space="0" w:color="auto"/>
          </w:divBdr>
        </w:div>
        <w:div w:id="657391918">
          <w:marLeft w:val="0"/>
          <w:marRight w:val="0"/>
          <w:marTop w:val="0"/>
          <w:marBottom w:val="0"/>
          <w:divBdr>
            <w:top w:val="none" w:sz="0" w:space="0" w:color="auto"/>
            <w:left w:val="none" w:sz="0" w:space="0" w:color="auto"/>
            <w:bottom w:val="none" w:sz="0" w:space="0" w:color="auto"/>
            <w:right w:val="none" w:sz="0" w:space="0" w:color="auto"/>
          </w:divBdr>
        </w:div>
        <w:div w:id="1539857103">
          <w:marLeft w:val="0"/>
          <w:marRight w:val="0"/>
          <w:marTop w:val="0"/>
          <w:marBottom w:val="0"/>
          <w:divBdr>
            <w:top w:val="none" w:sz="0" w:space="0" w:color="auto"/>
            <w:left w:val="none" w:sz="0" w:space="0" w:color="auto"/>
            <w:bottom w:val="none" w:sz="0" w:space="0" w:color="auto"/>
            <w:right w:val="none" w:sz="0" w:space="0" w:color="auto"/>
          </w:divBdr>
        </w:div>
      </w:divsChild>
    </w:div>
    <w:div w:id="1370491447">
      <w:bodyDiv w:val="1"/>
      <w:marLeft w:val="0"/>
      <w:marRight w:val="0"/>
      <w:marTop w:val="0"/>
      <w:marBottom w:val="0"/>
      <w:divBdr>
        <w:top w:val="none" w:sz="0" w:space="0" w:color="auto"/>
        <w:left w:val="none" w:sz="0" w:space="0" w:color="auto"/>
        <w:bottom w:val="none" w:sz="0" w:space="0" w:color="auto"/>
        <w:right w:val="none" w:sz="0" w:space="0" w:color="auto"/>
      </w:divBdr>
      <w:divsChild>
        <w:div w:id="256402624">
          <w:marLeft w:val="0"/>
          <w:marRight w:val="0"/>
          <w:marTop w:val="0"/>
          <w:marBottom w:val="0"/>
          <w:divBdr>
            <w:top w:val="none" w:sz="0" w:space="0" w:color="auto"/>
            <w:left w:val="none" w:sz="0" w:space="0" w:color="auto"/>
            <w:bottom w:val="none" w:sz="0" w:space="0" w:color="auto"/>
            <w:right w:val="none" w:sz="0" w:space="0" w:color="auto"/>
          </w:divBdr>
        </w:div>
      </w:divsChild>
    </w:div>
    <w:div w:id="1448231729">
      <w:bodyDiv w:val="1"/>
      <w:marLeft w:val="0"/>
      <w:marRight w:val="0"/>
      <w:marTop w:val="0"/>
      <w:marBottom w:val="0"/>
      <w:divBdr>
        <w:top w:val="none" w:sz="0" w:space="0" w:color="auto"/>
        <w:left w:val="none" w:sz="0" w:space="0" w:color="auto"/>
        <w:bottom w:val="none" w:sz="0" w:space="0" w:color="auto"/>
        <w:right w:val="none" w:sz="0" w:space="0" w:color="auto"/>
      </w:divBdr>
    </w:div>
    <w:div w:id="1457914663">
      <w:bodyDiv w:val="1"/>
      <w:marLeft w:val="0"/>
      <w:marRight w:val="0"/>
      <w:marTop w:val="0"/>
      <w:marBottom w:val="0"/>
      <w:divBdr>
        <w:top w:val="none" w:sz="0" w:space="0" w:color="auto"/>
        <w:left w:val="none" w:sz="0" w:space="0" w:color="auto"/>
        <w:bottom w:val="none" w:sz="0" w:space="0" w:color="auto"/>
        <w:right w:val="none" w:sz="0" w:space="0" w:color="auto"/>
      </w:divBdr>
    </w:div>
    <w:div w:id="1509520729">
      <w:bodyDiv w:val="1"/>
      <w:marLeft w:val="0"/>
      <w:marRight w:val="0"/>
      <w:marTop w:val="0"/>
      <w:marBottom w:val="0"/>
      <w:divBdr>
        <w:top w:val="none" w:sz="0" w:space="0" w:color="auto"/>
        <w:left w:val="none" w:sz="0" w:space="0" w:color="auto"/>
        <w:bottom w:val="none" w:sz="0" w:space="0" w:color="auto"/>
        <w:right w:val="none" w:sz="0" w:space="0" w:color="auto"/>
      </w:divBdr>
    </w:div>
    <w:div w:id="1510099282">
      <w:bodyDiv w:val="1"/>
      <w:marLeft w:val="0"/>
      <w:marRight w:val="0"/>
      <w:marTop w:val="0"/>
      <w:marBottom w:val="0"/>
      <w:divBdr>
        <w:top w:val="none" w:sz="0" w:space="0" w:color="auto"/>
        <w:left w:val="none" w:sz="0" w:space="0" w:color="auto"/>
        <w:bottom w:val="none" w:sz="0" w:space="0" w:color="auto"/>
        <w:right w:val="none" w:sz="0" w:space="0" w:color="auto"/>
      </w:divBdr>
      <w:divsChild>
        <w:div w:id="2070493806">
          <w:marLeft w:val="0"/>
          <w:marRight w:val="0"/>
          <w:marTop w:val="0"/>
          <w:marBottom w:val="0"/>
          <w:divBdr>
            <w:top w:val="none" w:sz="0" w:space="0" w:color="auto"/>
            <w:left w:val="none" w:sz="0" w:space="0" w:color="auto"/>
            <w:bottom w:val="none" w:sz="0" w:space="0" w:color="auto"/>
            <w:right w:val="none" w:sz="0" w:space="0" w:color="auto"/>
          </w:divBdr>
        </w:div>
        <w:div w:id="851845749">
          <w:marLeft w:val="0"/>
          <w:marRight w:val="0"/>
          <w:marTop w:val="0"/>
          <w:marBottom w:val="0"/>
          <w:divBdr>
            <w:top w:val="none" w:sz="0" w:space="0" w:color="auto"/>
            <w:left w:val="none" w:sz="0" w:space="0" w:color="auto"/>
            <w:bottom w:val="none" w:sz="0" w:space="0" w:color="auto"/>
            <w:right w:val="none" w:sz="0" w:space="0" w:color="auto"/>
          </w:divBdr>
        </w:div>
        <w:div w:id="39135143">
          <w:marLeft w:val="0"/>
          <w:marRight w:val="0"/>
          <w:marTop w:val="0"/>
          <w:marBottom w:val="0"/>
          <w:divBdr>
            <w:top w:val="none" w:sz="0" w:space="0" w:color="auto"/>
            <w:left w:val="none" w:sz="0" w:space="0" w:color="auto"/>
            <w:bottom w:val="none" w:sz="0" w:space="0" w:color="auto"/>
            <w:right w:val="none" w:sz="0" w:space="0" w:color="auto"/>
          </w:divBdr>
        </w:div>
        <w:div w:id="961032529">
          <w:marLeft w:val="0"/>
          <w:marRight w:val="0"/>
          <w:marTop w:val="0"/>
          <w:marBottom w:val="0"/>
          <w:divBdr>
            <w:top w:val="none" w:sz="0" w:space="0" w:color="auto"/>
            <w:left w:val="none" w:sz="0" w:space="0" w:color="auto"/>
            <w:bottom w:val="none" w:sz="0" w:space="0" w:color="auto"/>
            <w:right w:val="none" w:sz="0" w:space="0" w:color="auto"/>
          </w:divBdr>
        </w:div>
        <w:div w:id="9575752">
          <w:marLeft w:val="0"/>
          <w:marRight w:val="0"/>
          <w:marTop w:val="0"/>
          <w:marBottom w:val="0"/>
          <w:divBdr>
            <w:top w:val="none" w:sz="0" w:space="0" w:color="auto"/>
            <w:left w:val="none" w:sz="0" w:space="0" w:color="auto"/>
            <w:bottom w:val="none" w:sz="0" w:space="0" w:color="auto"/>
            <w:right w:val="none" w:sz="0" w:space="0" w:color="auto"/>
          </w:divBdr>
        </w:div>
      </w:divsChild>
    </w:div>
    <w:div w:id="1520119596">
      <w:bodyDiv w:val="1"/>
      <w:marLeft w:val="0"/>
      <w:marRight w:val="0"/>
      <w:marTop w:val="0"/>
      <w:marBottom w:val="0"/>
      <w:divBdr>
        <w:top w:val="none" w:sz="0" w:space="0" w:color="auto"/>
        <w:left w:val="none" w:sz="0" w:space="0" w:color="auto"/>
        <w:bottom w:val="none" w:sz="0" w:space="0" w:color="auto"/>
        <w:right w:val="none" w:sz="0" w:space="0" w:color="auto"/>
      </w:divBdr>
    </w:div>
    <w:div w:id="1577126442">
      <w:bodyDiv w:val="1"/>
      <w:marLeft w:val="0"/>
      <w:marRight w:val="0"/>
      <w:marTop w:val="0"/>
      <w:marBottom w:val="0"/>
      <w:divBdr>
        <w:top w:val="none" w:sz="0" w:space="0" w:color="auto"/>
        <w:left w:val="none" w:sz="0" w:space="0" w:color="auto"/>
        <w:bottom w:val="none" w:sz="0" w:space="0" w:color="auto"/>
        <w:right w:val="none" w:sz="0" w:space="0" w:color="auto"/>
      </w:divBdr>
      <w:divsChild>
        <w:div w:id="1225604930">
          <w:marLeft w:val="0"/>
          <w:marRight w:val="0"/>
          <w:marTop w:val="0"/>
          <w:marBottom w:val="0"/>
          <w:divBdr>
            <w:top w:val="none" w:sz="0" w:space="0" w:color="auto"/>
            <w:left w:val="none" w:sz="0" w:space="0" w:color="auto"/>
            <w:bottom w:val="none" w:sz="0" w:space="0" w:color="auto"/>
            <w:right w:val="none" w:sz="0" w:space="0" w:color="auto"/>
          </w:divBdr>
        </w:div>
        <w:div w:id="1650013478">
          <w:marLeft w:val="0"/>
          <w:marRight w:val="0"/>
          <w:marTop w:val="0"/>
          <w:marBottom w:val="0"/>
          <w:divBdr>
            <w:top w:val="none" w:sz="0" w:space="0" w:color="auto"/>
            <w:left w:val="none" w:sz="0" w:space="0" w:color="auto"/>
            <w:bottom w:val="none" w:sz="0" w:space="0" w:color="auto"/>
            <w:right w:val="none" w:sz="0" w:space="0" w:color="auto"/>
          </w:divBdr>
        </w:div>
        <w:div w:id="2027361542">
          <w:marLeft w:val="0"/>
          <w:marRight w:val="0"/>
          <w:marTop w:val="0"/>
          <w:marBottom w:val="0"/>
          <w:divBdr>
            <w:top w:val="none" w:sz="0" w:space="0" w:color="auto"/>
            <w:left w:val="none" w:sz="0" w:space="0" w:color="auto"/>
            <w:bottom w:val="none" w:sz="0" w:space="0" w:color="auto"/>
            <w:right w:val="none" w:sz="0" w:space="0" w:color="auto"/>
          </w:divBdr>
        </w:div>
        <w:div w:id="306593488">
          <w:marLeft w:val="0"/>
          <w:marRight w:val="0"/>
          <w:marTop w:val="0"/>
          <w:marBottom w:val="0"/>
          <w:divBdr>
            <w:top w:val="none" w:sz="0" w:space="0" w:color="auto"/>
            <w:left w:val="none" w:sz="0" w:space="0" w:color="auto"/>
            <w:bottom w:val="none" w:sz="0" w:space="0" w:color="auto"/>
            <w:right w:val="none" w:sz="0" w:space="0" w:color="auto"/>
          </w:divBdr>
        </w:div>
        <w:div w:id="982272688">
          <w:marLeft w:val="0"/>
          <w:marRight w:val="0"/>
          <w:marTop w:val="0"/>
          <w:marBottom w:val="0"/>
          <w:divBdr>
            <w:top w:val="none" w:sz="0" w:space="0" w:color="auto"/>
            <w:left w:val="none" w:sz="0" w:space="0" w:color="auto"/>
            <w:bottom w:val="none" w:sz="0" w:space="0" w:color="auto"/>
            <w:right w:val="none" w:sz="0" w:space="0" w:color="auto"/>
          </w:divBdr>
        </w:div>
      </w:divsChild>
    </w:div>
    <w:div w:id="1627811748">
      <w:bodyDiv w:val="1"/>
      <w:marLeft w:val="0"/>
      <w:marRight w:val="0"/>
      <w:marTop w:val="0"/>
      <w:marBottom w:val="0"/>
      <w:divBdr>
        <w:top w:val="none" w:sz="0" w:space="0" w:color="auto"/>
        <w:left w:val="none" w:sz="0" w:space="0" w:color="auto"/>
        <w:bottom w:val="none" w:sz="0" w:space="0" w:color="auto"/>
        <w:right w:val="none" w:sz="0" w:space="0" w:color="auto"/>
      </w:divBdr>
      <w:divsChild>
        <w:div w:id="1944149704">
          <w:marLeft w:val="0"/>
          <w:marRight w:val="0"/>
          <w:marTop w:val="0"/>
          <w:marBottom w:val="0"/>
          <w:divBdr>
            <w:top w:val="none" w:sz="0" w:space="0" w:color="auto"/>
            <w:left w:val="none" w:sz="0" w:space="0" w:color="auto"/>
            <w:bottom w:val="none" w:sz="0" w:space="0" w:color="auto"/>
            <w:right w:val="none" w:sz="0" w:space="0" w:color="auto"/>
          </w:divBdr>
        </w:div>
        <w:div w:id="1246768484">
          <w:marLeft w:val="0"/>
          <w:marRight w:val="0"/>
          <w:marTop w:val="0"/>
          <w:marBottom w:val="0"/>
          <w:divBdr>
            <w:top w:val="none" w:sz="0" w:space="0" w:color="auto"/>
            <w:left w:val="none" w:sz="0" w:space="0" w:color="auto"/>
            <w:bottom w:val="none" w:sz="0" w:space="0" w:color="auto"/>
            <w:right w:val="none" w:sz="0" w:space="0" w:color="auto"/>
          </w:divBdr>
        </w:div>
      </w:divsChild>
    </w:div>
    <w:div w:id="1685551761">
      <w:bodyDiv w:val="1"/>
      <w:marLeft w:val="0"/>
      <w:marRight w:val="0"/>
      <w:marTop w:val="0"/>
      <w:marBottom w:val="0"/>
      <w:divBdr>
        <w:top w:val="none" w:sz="0" w:space="0" w:color="auto"/>
        <w:left w:val="none" w:sz="0" w:space="0" w:color="auto"/>
        <w:bottom w:val="none" w:sz="0" w:space="0" w:color="auto"/>
        <w:right w:val="none" w:sz="0" w:space="0" w:color="auto"/>
      </w:divBdr>
      <w:divsChild>
        <w:div w:id="1026950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7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6405">
      <w:bodyDiv w:val="1"/>
      <w:marLeft w:val="0"/>
      <w:marRight w:val="0"/>
      <w:marTop w:val="0"/>
      <w:marBottom w:val="0"/>
      <w:divBdr>
        <w:top w:val="none" w:sz="0" w:space="0" w:color="auto"/>
        <w:left w:val="none" w:sz="0" w:space="0" w:color="auto"/>
        <w:bottom w:val="none" w:sz="0" w:space="0" w:color="auto"/>
        <w:right w:val="none" w:sz="0" w:space="0" w:color="auto"/>
      </w:divBdr>
    </w:div>
    <w:div w:id="1767068186">
      <w:bodyDiv w:val="1"/>
      <w:marLeft w:val="0"/>
      <w:marRight w:val="0"/>
      <w:marTop w:val="0"/>
      <w:marBottom w:val="0"/>
      <w:divBdr>
        <w:top w:val="none" w:sz="0" w:space="0" w:color="auto"/>
        <w:left w:val="none" w:sz="0" w:space="0" w:color="auto"/>
        <w:bottom w:val="none" w:sz="0" w:space="0" w:color="auto"/>
        <w:right w:val="none" w:sz="0" w:space="0" w:color="auto"/>
      </w:divBdr>
      <w:divsChild>
        <w:div w:id="1348404920">
          <w:marLeft w:val="0"/>
          <w:marRight w:val="0"/>
          <w:marTop w:val="0"/>
          <w:marBottom w:val="0"/>
          <w:divBdr>
            <w:top w:val="none" w:sz="0" w:space="0" w:color="auto"/>
            <w:left w:val="none" w:sz="0" w:space="0" w:color="auto"/>
            <w:bottom w:val="none" w:sz="0" w:space="0" w:color="auto"/>
            <w:right w:val="none" w:sz="0" w:space="0" w:color="auto"/>
          </w:divBdr>
          <w:divsChild>
            <w:div w:id="1918514092">
              <w:marLeft w:val="0"/>
              <w:marRight w:val="0"/>
              <w:marTop w:val="0"/>
              <w:marBottom w:val="0"/>
              <w:divBdr>
                <w:top w:val="none" w:sz="0" w:space="0" w:color="auto"/>
                <w:left w:val="none" w:sz="0" w:space="0" w:color="auto"/>
                <w:bottom w:val="none" w:sz="0" w:space="0" w:color="auto"/>
                <w:right w:val="none" w:sz="0" w:space="0" w:color="auto"/>
              </w:divBdr>
            </w:div>
            <w:div w:id="1762525235">
              <w:marLeft w:val="300"/>
              <w:marRight w:val="0"/>
              <w:marTop w:val="0"/>
              <w:marBottom w:val="0"/>
              <w:divBdr>
                <w:top w:val="none" w:sz="0" w:space="0" w:color="auto"/>
                <w:left w:val="none" w:sz="0" w:space="0" w:color="auto"/>
                <w:bottom w:val="none" w:sz="0" w:space="0" w:color="auto"/>
                <w:right w:val="none" w:sz="0" w:space="0" w:color="auto"/>
              </w:divBdr>
            </w:div>
            <w:div w:id="936642187">
              <w:marLeft w:val="300"/>
              <w:marRight w:val="0"/>
              <w:marTop w:val="0"/>
              <w:marBottom w:val="0"/>
              <w:divBdr>
                <w:top w:val="none" w:sz="0" w:space="0" w:color="auto"/>
                <w:left w:val="none" w:sz="0" w:space="0" w:color="auto"/>
                <w:bottom w:val="none" w:sz="0" w:space="0" w:color="auto"/>
                <w:right w:val="none" w:sz="0" w:space="0" w:color="auto"/>
              </w:divBdr>
            </w:div>
            <w:div w:id="33387380">
              <w:marLeft w:val="0"/>
              <w:marRight w:val="0"/>
              <w:marTop w:val="0"/>
              <w:marBottom w:val="0"/>
              <w:divBdr>
                <w:top w:val="none" w:sz="0" w:space="0" w:color="auto"/>
                <w:left w:val="none" w:sz="0" w:space="0" w:color="auto"/>
                <w:bottom w:val="none" w:sz="0" w:space="0" w:color="auto"/>
                <w:right w:val="none" w:sz="0" w:space="0" w:color="auto"/>
              </w:divBdr>
            </w:div>
            <w:div w:id="1609192649">
              <w:marLeft w:val="60"/>
              <w:marRight w:val="0"/>
              <w:marTop w:val="0"/>
              <w:marBottom w:val="0"/>
              <w:divBdr>
                <w:top w:val="none" w:sz="0" w:space="0" w:color="auto"/>
                <w:left w:val="none" w:sz="0" w:space="0" w:color="auto"/>
                <w:bottom w:val="none" w:sz="0" w:space="0" w:color="auto"/>
                <w:right w:val="none" w:sz="0" w:space="0" w:color="auto"/>
              </w:divBdr>
            </w:div>
          </w:divsChild>
        </w:div>
        <w:div w:id="780536745">
          <w:marLeft w:val="0"/>
          <w:marRight w:val="0"/>
          <w:marTop w:val="0"/>
          <w:marBottom w:val="0"/>
          <w:divBdr>
            <w:top w:val="none" w:sz="0" w:space="0" w:color="auto"/>
            <w:left w:val="none" w:sz="0" w:space="0" w:color="auto"/>
            <w:bottom w:val="none" w:sz="0" w:space="0" w:color="auto"/>
            <w:right w:val="none" w:sz="0" w:space="0" w:color="auto"/>
          </w:divBdr>
          <w:divsChild>
            <w:div w:id="1151218636">
              <w:marLeft w:val="0"/>
              <w:marRight w:val="0"/>
              <w:marTop w:val="120"/>
              <w:marBottom w:val="0"/>
              <w:divBdr>
                <w:top w:val="none" w:sz="0" w:space="0" w:color="auto"/>
                <w:left w:val="none" w:sz="0" w:space="0" w:color="auto"/>
                <w:bottom w:val="none" w:sz="0" w:space="0" w:color="auto"/>
                <w:right w:val="none" w:sz="0" w:space="0" w:color="auto"/>
              </w:divBdr>
              <w:divsChild>
                <w:div w:id="1602950214">
                  <w:marLeft w:val="0"/>
                  <w:marRight w:val="0"/>
                  <w:marTop w:val="0"/>
                  <w:marBottom w:val="0"/>
                  <w:divBdr>
                    <w:top w:val="none" w:sz="0" w:space="0" w:color="auto"/>
                    <w:left w:val="none" w:sz="0" w:space="0" w:color="auto"/>
                    <w:bottom w:val="none" w:sz="0" w:space="0" w:color="auto"/>
                    <w:right w:val="none" w:sz="0" w:space="0" w:color="auto"/>
                  </w:divBdr>
                  <w:divsChild>
                    <w:div w:id="294407933">
                      <w:marLeft w:val="0"/>
                      <w:marRight w:val="0"/>
                      <w:marTop w:val="0"/>
                      <w:marBottom w:val="0"/>
                      <w:divBdr>
                        <w:top w:val="none" w:sz="0" w:space="0" w:color="auto"/>
                        <w:left w:val="none" w:sz="0" w:space="0" w:color="auto"/>
                        <w:bottom w:val="none" w:sz="0" w:space="0" w:color="auto"/>
                        <w:right w:val="none" w:sz="0" w:space="0" w:color="auto"/>
                      </w:divBdr>
                      <w:divsChild>
                        <w:div w:id="399060612">
                          <w:marLeft w:val="0"/>
                          <w:marRight w:val="0"/>
                          <w:marTop w:val="0"/>
                          <w:marBottom w:val="0"/>
                          <w:divBdr>
                            <w:top w:val="none" w:sz="0" w:space="0" w:color="auto"/>
                            <w:left w:val="none" w:sz="0" w:space="0" w:color="auto"/>
                            <w:bottom w:val="none" w:sz="0" w:space="0" w:color="auto"/>
                            <w:right w:val="none" w:sz="0" w:space="0" w:color="auto"/>
                          </w:divBdr>
                          <w:divsChild>
                            <w:div w:id="15730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918976">
      <w:bodyDiv w:val="1"/>
      <w:marLeft w:val="0"/>
      <w:marRight w:val="0"/>
      <w:marTop w:val="0"/>
      <w:marBottom w:val="0"/>
      <w:divBdr>
        <w:top w:val="none" w:sz="0" w:space="0" w:color="auto"/>
        <w:left w:val="none" w:sz="0" w:space="0" w:color="auto"/>
        <w:bottom w:val="none" w:sz="0" w:space="0" w:color="auto"/>
        <w:right w:val="none" w:sz="0" w:space="0" w:color="auto"/>
      </w:divBdr>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866013300">
      <w:bodyDiv w:val="1"/>
      <w:marLeft w:val="0"/>
      <w:marRight w:val="0"/>
      <w:marTop w:val="0"/>
      <w:marBottom w:val="0"/>
      <w:divBdr>
        <w:top w:val="none" w:sz="0" w:space="0" w:color="auto"/>
        <w:left w:val="none" w:sz="0" w:space="0" w:color="auto"/>
        <w:bottom w:val="none" w:sz="0" w:space="0" w:color="auto"/>
        <w:right w:val="none" w:sz="0" w:space="0" w:color="auto"/>
      </w:divBdr>
    </w:div>
    <w:div w:id="1910310784">
      <w:bodyDiv w:val="1"/>
      <w:marLeft w:val="0"/>
      <w:marRight w:val="0"/>
      <w:marTop w:val="0"/>
      <w:marBottom w:val="0"/>
      <w:divBdr>
        <w:top w:val="none" w:sz="0" w:space="0" w:color="auto"/>
        <w:left w:val="none" w:sz="0" w:space="0" w:color="auto"/>
        <w:bottom w:val="none" w:sz="0" w:space="0" w:color="auto"/>
        <w:right w:val="none" w:sz="0" w:space="0" w:color="auto"/>
      </w:divBdr>
    </w:div>
    <w:div w:id="1915583620">
      <w:bodyDiv w:val="1"/>
      <w:marLeft w:val="0"/>
      <w:marRight w:val="0"/>
      <w:marTop w:val="0"/>
      <w:marBottom w:val="0"/>
      <w:divBdr>
        <w:top w:val="none" w:sz="0" w:space="0" w:color="auto"/>
        <w:left w:val="none" w:sz="0" w:space="0" w:color="auto"/>
        <w:bottom w:val="none" w:sz="0" w:space="0" w:color="auto"/>
        <w:right w:val="none" w:sz="0" w:space="0" w:color="auto"/>
      </w:divBdr>
      <w:divsChild>
        <w:div w:id="2088839166">
          <w:marLeft w:val="0"/>
          <w:marRight w:val="0"/>
          <w:marTop w:val="0"/>
          <w:marBottom w:val="0"/>
          <w:divBdr>
            <w:top w:val="none" w:sz="0" w:space="0" w:color="auto"/>
            <w:left w:val="none" w:sz="0" w:space="0" w:color="auto"/>
            <w:bottom w:val="none" w:sz="0" w:space="0" w:color="auto"/>
            <w:right w:val="none" w:sz="0" w:space="0" w:color="auto"/>
          </w:divBdr>
        </w:div>
        <w:div w:id="1358652402">
          <w:marLeft w:val="0"/>
          <w:marRight w:val="0"/>
          <w:marTop w:val="0"/>
          <w:marBottom w:val="0"/>
          <w:divBdr>
            <w:top w:val="none" w:sz="0" w:space="0" w:color="auto"/>
            <w:left w:val="none" w:sz="0" w:space="0" w:color="auto"/>
            <w:bottom w:val="none" w:sz="0" w:space="0" w:color="auto"/>
            <w:right w:val="none" w:sz="0" w:space="0" w:color="auto"/>
          </w:divBdr>
        </w:div>
        <w:div w:id="1460032762">
          <w:marLeft w:val="0"/>
          <w:marRight w:val="0"/>
          <w:marTop w:val="0"/>
          <w:marBottom w:val="0"/>
          <w:divBdr>
            <w:top w:val="none" w:sz="0" w:space="0" w:color="auto"/>
            <w:left w:val="none" w:sz="0" w:space="0" w:color="auto"/>
            <w:bottom w:val="none" w:sz="0" w:space="0" w:color="auto"/>
            <w:right w:val="none" w:sz="0" w:space="0" w:color="auto"/>
          </w:divBdr>
        </w:div>
        <w:div w:id="730543128">
          <w:marLeft w:val="0"/>
          <w:marRight w:val="0"/>
          <w:marTop w:val="0"/>
          <w:marBottom w:val="0"/>
          <w:divBdr>
            <w:top w:val="none" w:sz="0" w:space="0" w:color="auto"/>
            <w:left w:val="none" w:sz="0" w:space="0" w:color="auto"/>
            <w:bottom w:val="none" w:sz="0" w:space="0" w:color="auto"/>
            <w:right w:val="none" w:sz="0" w:space="0" w:color="auto"/>
          </w:divBdr>
        </w:div>
        <w:div w:id="464126549">
          <w:marLeft w:val="0"/>
          <w:marRight w:val="0"/>
          <w:marTop w:val="0"/>
          <w:marBottom w:val="0"/>
          <w:divBdr>
            <w:top w:val="none" w:sz="0" w:space="0" w:color="auto"/>
            <w:left w:val="none" w:sz="0" w:space="0" w:color="auto"/>
            <w:bottom w:val="none" w:sz="0" w:space="0" w:color="auto"/>
            <w:right w:val="none" w:sz="0" w:space="0" w:color="auto"/>
          </w:divBdr>
        </w:div>
      </w:divsChild>
    </w:div>
    <w:div w:id="2018270282">
      <w:bodyDiv w:val="1"/>
      <w:marLeft w:val="0"/>
      <w:marRight w:val="0"/>
      <w:marTop w:val="0"/>
      <w:marBottom w:val="0"/>
      <w:divBdr>
        <w:top w:val="none" w:sz="0" w:space="0" w:color="auto"/>
        <w:left w:val="none" w:sz="0" w:space="0" w:color="auto"/>
        <w:bottom w:val="none" w:sz="0" w:space="0" w:color="auto"/>
        <w:right w:val="none" w:sz="0" w:space="0" w:color="auto"/>
      </w:divBdr>
      <w:divsChild>
        <w:div w:id="899486313">
          <w:marLeft w:val="0"/>
          <w:marRight w:val="0"/>
          <w:marTop w:val="0"/>
          <w:marBottom w:val="0"/>
          <w:divBdr>
            <w:top w:val="none" w:sz="0" w:space="0" w:color="auto"/>
            <w:left w:val="none" w:sz="0" w:space="0" w:color="auto"/>
            <w:bottom w:val="none" w:sz="0" w:space="0" w:color="auto"/>
            <w:right w:val="none" w:sz="0" w:space="0" w:color="auto"/>
          </w:divBdr>
          <w:divsChild>
            <w:div w:id="147551478">
              <w:marLeft w:val="0"/>
              <w:marRight w:val="0"/>
              <w:marTop w:val="0"/>
              <w:marBottom w:val="0"/>
              <w:divBdr>
                <w:top w:val="none" w:sz="0" w:space="0" w:color="auto"/>
                <w:left w:val="none" w:sz="0" w:space="0" w:color="auto"/>
                <w:bottom w:val="none" w:sz="0" w:space="0" w:color="auto"/>
                <w:right w:val="none" w:sz="0" w:space="0" w:color="auto"/>
              </w:divBdr>
            </w:div>
          </w:divsChild>
        </w:div>
        <w:div w:id="1261375594">
          <w:marLeft w:val="0"/>
          <w:marRight w:val="0"/>
          <w:marTop w:val="240"/>
          <w:marBottom w:val="270"/>
          <w:divBdr>
            <w:top w:val="none" w:sz="0" w:space="0" w:color="auto"/>
            <w:left w:val="none" w:sz="0" w:space="0" w:color="auto"/>
            <w:bottom w:val="none" w:sz="0" w:space="0" w:color="auto"/>
            <w:right w:val="none" w:sz="0" w:space="0" w:color="auto"/>
          </w:divBdr>
          <w:divsChild>
            <w:div w:id="682434260">
              <w:marLeft w:val="0"/>
              <w:marRight w:val="0"/>
              <w:marTop w:val="0"/>
              <w:marBottom w:val="0"/>
              <w:divBdr>
                <w:top w:val="none" w:sz="0" w:space="0" w:color="auto"/>
                <w:left w:val="none" w:sz="0" w:space="0" w:color="auto"/>
                <w:bottom w:val="none" w:sz="0" w:space="0" w:color="auto"/>
                <w:right w:val="none" w:sz="0" w:space="0" w:color="auto"/>
              </w:divBdr>
              <w:divsChild>
                <w:div w:id="11892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65858">
          <w:marLeft w:val="0"/>
          <w:marRight w:val="0"/>
          <w:marTop w:val="240"/>
          <w:marBottom w:val="270"/>
          <w:divBdr>
            <w:top w:val="none" w:sz="0" w:space="0" w:color="auto"/>
            <w:left w:val="none" w:sz="0" w:space="0" w:color="auto"/>
            <w:bottom w:val="none" w:sz="0" w:space="0" w:color="auto"/>
            <w:right w:val="none" w:sz="0" w:space="0" w:color="auto"/>
          </w:divBdr>
          <w:divsChild>
            <w:div w:id="1280650263">
              <w:marLeft w:val="0"/>
              <w:marRight w:val="0"/>
              <w:marTop w:val="0"/>
              <w:marBottom w:val="0"/>
              <w:divBdr>
                <w:top w:val="none" w:sz="0" w:space="0" w:color="auto"/>
                <w:left w:val="none" w:sz="0" w:space="0" w:color="auto"/>
                <w:bottom w:val="none" w:sz="0" w:space="0" w:color="auto"/>
                <w:right w:val="none" w:sz="0" w:space="0" w:color="auto"/>
              </w:divBdr>
              <w:divsChild>
                <w:div w:id="11315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48885">
      <w:bodyDiv w:val="1"/>
      <w:marLeft w:val="0"/>
      <w:marRight w:val="0"/>
      <w:marTop w:val="0"/>
      <w:marBottom w:val="0"/>
      <w:divBdr>
        <w:top w:val="none" w:sz="0" w:space="0" w:color="auto"/>
        <w:left w:val="none" w:sz="0" w:space="0" w:color="auto"/>
        <w:bottom w:val="none" w:sz="0" w:space="0" w:color="auto"/>
        <w:right w:val="none" w:sz="0" w:space="0" w:color="auto"/>
      </w:divBdr>
    </w:div>
    <w:div w:id="2051221970">
      <w:bodyDiv w:val="1"/>
      <w:marLeft w:val="0"/>
      <w:marRight w:val="0"/>
      <w:marTop w:val="0"/>
      <w:marBottom w:val="0"/>
      <w:divBdr>
        <w:top w:val="none" w:sz="0" w:space="0" w:color="auto"/>
        <w:left w:val="none" w:sz="0" w:space="0" w:color="auto"/>
        <w:bottom w:val="none" w:sz="0" w:space="0" w:color="auto"/>
        <w:right w:val="none" w:sz="0" w:space="0" w:color="auto"/>
      </w:divBdr>
    </w:div>
    <w:div w:id="2068795092">
      <w:bodyDiv w:val="1"/>
      <w:marLeft w:val="0"/>
      <w:marRight w:val="0"/>
      <w:marTop w:val="0"/>
      <w:marBottom w:val="0"/>
      <w:divBdr>
        <w:top w:val="none" w:sz="0" w:space="0" w:color="auto"/>
        <w:left w:val="none" w:sz="0" w:space="0" w:color="auto"/>
        <w:bottom w:val="none" w:sz="0" w:space="0" w:color="auto"/>
        <w:right w:val="none" w:sz="0" w:space="0" w:color="auto"/>
      </w:divBdr>
    </w:div>
    <w:div w:id="2094013279">
      <w:bodyDiv w:val="1"/>
      <w:marLeft w:val="0"/>
      <w:marRight w:val="0"/>
      <w:marTop w:val="0"/>
      <w:marBottom w:val="0"/>
      <w:divBdr>
        <w:top w:val="none" w:sz="0" w:space="0" w:color="auto"/>
        <w:left w:val="none" w:sz="0" w:space="0" w:color="auto"/>
        <w:bottom w:val="none" w:sz="0" w:space="0" w:color="auto"/>
        <w:right w:val="none" w:sz="0" w:space="0" w:color="auto"/>
      </w:divBdr>
    </w:div>
    <w:div w:id="213891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al.mit.edu/covid-19-updates/2021/07/are-things-different-delt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FD9ABF58FF514D819B561CE6657223" ma:contentTypeVersion="9" ma:contentTypeDescription="Create a new document." ma:contentTypeScope="" ma:versionID="3f8af65a2e8dd5f4f1d130bf7aefb5bb">
  <xsd:schema xmlns:xsd="http://www.w3.org/2001/XMLSchema" xmlns:xs="http://www.w3.org/2001/XMLSchema" xmlns:p="http://schemas.microsoft.com/office/2006/metadata/properties" xmlns:ns3="249d4ac7-0b39-4174-9809-ef6c5fd53db8" targetNamespace="http://schemas.microsoft.com/office/2006/metadata/properties" ma:root="true" ma:fieldsID="1aa83cb200d8fe79867805fd2dbc696d" ns3:_="">
    <xsd:import namespace="249d4ac7-0b39-4174-9809-ef6c5fd53d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d4ac7-0b39-4174-9809-ef6c5fd53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08F8D-9025-4F7A-9C0C-089370AD79D4}">
  <ds:schemaRefs>
    <ds:schemaRef ds:uri="http://purl.org/dc/elements/1.1/"/>
    <ds:schemaRef ds:uri="http://schemas.microsoft.com/office/2006/documentManagement/types"/>
    <ds:schemaRef ds:uri="249d4ac7-0b39-4174-9809-ef6c5fd53db8"/>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493FF1E-81D5-4D5C-B773-900BC3CCC11D}">
  <ds:schemaRefs>
    <ds:schemaRef ds:uri="http://schemas.microsoft.com/sharepoint/v3/contenttype/forms"/>
  </ds:schemaRefs>
</ds:datastoreItem>
</file>

<file path=customXml/itemProps3.xml><?xml version="1.0" encoding="utf-8"?>
<ds:datastoreItem xmlns:ds="http://schemas.openxmlformats.org/officeDocument/2006/customXml" ds:itemID="{65280F5F-CC83-40E4-BAFA-C6A55923B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d4ac7-0b39-4174-9809-ef6c5fd53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9D0FF-557F-4B06-B0E2-8541C008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8167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BK Notes</vt:lpstr>
    </vt:vector>
  </TitlesOfParts>
  <Company>Forensic Analytical Specialties, Inc.</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BK Notes</dc:title>
  <dc:creator>Ben Kollmeyer</dc:creator>
  <cp:lastModifiedBy>Donna Alaoen</cp:lastModifiedBy>
  <cp:revision>2</cp:revision>
  <cp:lastPrinted>2021-09-01T00:26:00Z</cp:lastPrinted>
  <dcterms:created xsi:type="dcterms:W3CDTF">2021-09-02T21:29:00Z</dcterms:created>
  <dcterms:modified xsi:type="dcterms:W3CDTF">2021-09-02T21:29:00Z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0x010100F7FD9ABF58FF514D819B561CE6657223</vt:lpwstr>
  </property>
</Properties>
</file>